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D5D13" w14:textId="77777777" w:rsidR="006E04D4" w:rsidRPr="00A6616F" w:rsidRDefault="00B91C11">
      <w:pPr>
        <w:pBdr>
          <w:top w:val="nil"/>
          <w:left w:val="nil"/>
          <w:bottom w:val="nil"/>
          <w:right w:val="nil"/>
          <w:between w:val="nil"/>
        </w:pBdr>
        <w:jc w:val="center"/>
        <w:rPr>
          <w:rFonts w:asciiTheme="minorHAnsi" w:eastAsia="Calibri" w:hAnsiTheme="minorHAnsi" w:cstheme="minorHAnsi"/>
          <w:b/>
          <w:smallCaps/>
          <w:color w:val="000000"/>
          <w:sz w:val="26"/>
          <w:szCs w:val="26"/>
        </w:rPr>
      </w:pPr>
      <w:r w:rsidRPr="00A6616F">
        <w:rPr>
          <w:rFonts w:asciiTheme="minorHAnsi" w:eastAsia="Calibri" w:hAnsiTheme="minorHAnsi" w:cstheme="minorHAnsi"/>
          <w:b/>
          <w:smallCaps/>
          <w:color w:val="000000"/>
          <w:sz w:val="26"/>
          <w:szCs w:val="26"/>
        </w:rPr>
        <w:t>PRICE QUOTATION FORM</w:t>
      </w:r>
    </w:p>
    <w:p w14:paraId="4AA853E1" w14:textId="77777777" w:rsidR="006E04D4" w:rsidRPr="00B66547" w:rsidRDefault="006E04D4">
      <w:pPr>
        <w:rPr>
          <w:rFonts w:asciiTheme="minorHAnsi" w:eastAsia="Calibri" w:hAnsiTheme="minorHAnsi" w:cstheme="minorHAnsi"/>
          <w:sz w:val="22"/>
          <w:szCs w:val="22"/>
        </w:rPr>
      </w:pPr>
    </w:p>
    <w:tbl>
      <w:tblPr>
        <w:tblStyle w:val="af9"/>
        <w:tblW w:w="8522"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400" w:firstRow="0" w:lastRow="0" w:firstColumn="0" w:lastColumn="0" w:noHBand="0" w:noVBand="1"/>
      </w:tblPr>
      <w:tblGrid>
        <w:gridCol w:w="3708"/>
        <w:gridCol w:w="4814"/>
      </w:tblGrid>
      <w:tr w:rsidR="006E04D4" w:rsidRPr="00B66547" w14:paraId="77276A70" w14:textId="77777777">
        <w:tc>
          <w:tcPr>
            <w:tcW w:w="3708" w:type="dxa"/>
          </w:tcPr>
          <w:p w14:paraId="36A6BE7F" w14:textId="77777777" w:rsidR="006E04D4" w:rsidRPr="00B66547" w:rsidRDefault="00B91C11">
            <w:pPr>
              <w:rPr>
                <w:rFonts w:asciiTheme="minorHAnsi" w:eastAsia="Calibri" w:hAnsiTheme="minorHAnsi" w:cstheme="minorHAnsi"/>
                <w:b/>
                <w:sz w:val="22"/>
                <w:szCs w:val="22"/>
              </w:rPr>
            </w:pPr>
            <w:r w:rsidRPr="00B66547">
              <w:rPr>
                <w:rFonts w:asciiTheme="minorHAnsi" w:eastAsia="Calibri" w:hAnsiTheme="minorHAnsi" w:cstheme="minorHAnsi"/>
                <w:b/>
                <w:sz w:val="22"/>
                <w:szCs w:val="22"/>
              </w:rPr>
              <w:t>Name of Bidder:</w:t>
            </w:r>
          </w:p>
        </w:tc>
        <w:tc>
          <w:tcPr>
            <w:tcW w:w="4814" w:type="dxa"/>
            <w:vAlign w:val="center"/>
          </w:tcPr>
          <w:p w14:paraId="35E6ED39" w14:textId="77777777" w:rsidR="006E04D4" w:rsidRPr="00B66547" w:rsidRDefault="00B91C11">
            <w:pPr>
              <w:jc w:val="center"/>
              <w:rPr>
                <w:rFonts w:asciiTheme="minorHAnsi" w:eastAsia="Calibri" w:hAnsiTheme="minorHAnsi" w:cstheme="minorHAnsi"/>
                <w:sz w:val="22"/>
                <w:szCs w:val="22"/>
              </w:rPr>
            </w:pPr>
            <w:r w:rsidRPr="00B66547">
              <w:rPr>
                <w:rFonts w:asciiTheme="minorHAnsi" w:eastAsia="Calibri" w:hAnsiTheme="minorHAnsi" w:cstheme="minorHAnsi"/>
                <w:sz w:val="22"/>
                <w:szCs w:val="22"/>
                <w:highlight w:val="yellow"/>
              </w:rPr>
              <w:t>[insert name of company]</w:t>
            </w:r>
          </w:p>
        </w:tc>
      </w:tr>
      <w:tr w:rsidR="006E04D4" w:rsidRPr="00B66547" w14:paraId="73B5AAAC" w14:textId="77777777">
        <w:tc>
          <w:tcPr>
            <w:tcW w:w="3708" w:type="dxa"/>
          </w:tcPr>
          <w:p w14:paraId="3E2B3682" w14:textId="77777777" w:rsidR="006E04D4" w:rsidRPr="00B66547" w:rsidRDefault="00B91C11">
            <w:pPr>
              <w:rPr>
                <w:rFonts w:asciiTheme="minorHAnsi" w:eastAsia="Calibri" w:hAnsiTheme="minorHAnsi" w:cstheme="minorHAnsi"/>
                <w:b/>
                <w:sz w:val="22"/>
                <w:szCs w:val="22"/>
              </w:rPr>
            </w:pPr>
            <w:r w:rsidRPr="00B66547">
              <w:rPr>
                <w:rFonts w:asciiTheme="minorHAnsi" w:eastAsia="Calibri" w:hAnsiTheme="minorHAnsi" w:cstheme="minorHAnsi"/>
                <w:b/>
                <w:sz w:val="22"/>
                <w:szCs w:val="22"/>
              </w:rPr>
              <w:t>Date of the quotation:</w:t>
            </w:r>
          </w:p>
          <w:p w14:paraId="1AD701C1" w14:textId="77777777" w:rsidR="006E04D4" w:rsidRPr="00B66547" w:rsidRDefault="00B91C11">
            <w:pPr>
              <w:rPr>
                <w:rFonts w:asciiTheme="minorHAnsi" w:eastAsia="Calibri" w:hAnsiTheme="minorHAnsi" w:cstheme="minorHAnsi"/>
                <w:b/>
                <w:sz w:val="22"/>
                <w:szCs w:val="22"/>
              </w:rPr>
            </w:pPr>
            <w:r w:rsidRPr="00B66547">
              <w:rPr>
                <w:rFonts w:asciiTheme="minorHAnsi" w:eastAsia="Calibri" w:hAnsiTheme="minorHAnsi" w:cstheme="minorHAnsi"/>
                <w:b/>
                <w:sz w:val="22"/>
                <w:szCs w:val="22"/>
              </w:rPr>
              <w:t>Request for quotation Nº:</w:t>
            </w:r>
          </w:p>
        </w:tc>
        <w:tc>
          <w:tcPr>
            <w:tcW w:w="4814" w:type="dxa"/>
            <w:vAlign w:val="center"/>
          </w:tcPr>
          <w:p w14:paraId="456B0B80" w14:textId="77777777" w:rsidR="006E04D4" w:rsidRPr="00B66547" w:rsidRDefault="00B91C11">
            <w:pPr>
              <w:jc w:val="center"/>
              <w:rPr>
                <w:rFonts w:asciiTheme="minorHAnsi" w:eastAsia="Calibri" w:hAnsiTheme="minorHAnsi" w:cstheme="minorHAnsi"/>
                <w:sz w:val="22"/>
                <w:szCs w:val="22"/>
              </w:rPr>
            </w:pPr>
            <w:r w:rsidRPr="00B66547">
              <w:rPr>
                <w:rFonts w:asciiTheme="minorHAnsi" w:eastAsia="Calibri" w:hAnsiTheme="minorHAnsi" w:cstheme="minorHAnsi"/>
                <w:sz w:val="22"/>
                <w:szCs w:val="22"/>
                <w:highlight w:val="yellow"/>
              </w:rPr>
              <w:t>[insert quotation date]</w:t>
            </w:r>
          </w:p>
          <w:p w14:paraId="36A504CB" w14:textId="72770C54" w:rsidR="006E04D4" w:rsidRPr="00B66547" w:rsidRDefault="00B91C11" w:rsidP="004C2727">
            <w:pPr>
              <w:jc w:val="center"/>
              <w:rPr>
                <w:rFonts w:asciiTheme="minorHAnsi" w:eastAsia="Calibri" w:hAnsiTheme="minorHAnsi" w:cstheme="minorHAnsi"/>
                <w:sz w:val="22"/>
                <w:szCs w:val="22"/>
              </w:rPr>
            </w:pPr>
            <w:r w:rsidRPr="00B66547">
              <w:rPr>
                <w:rFonts w:asciiTheme="minorHAnsi" w:eastAsia="Calibri" w:hAnsiTheme="minorHAnsi" w:cstheme="minorHAnsi"/>
                <w:sz w:val="22"/>
                <w:szCs w:val="22"/>
              </w:rPr>
              <w:t>UNFPA/IDN/RFQ/2</w:t>
            </w:r>
            <w:r w:rsidR="00CE116A">
              <w:rPr>
                <w:rFonts w:asciiTheme="minorHAnsi" w:eastAsia="Calibri" w:hAnsiTheme="minorHAnsi" w:cstheme="minorHAnsi"/>
                <w:sz w:val="22"/>
                <w:szCs w:val="22"/>
              </w:rPr>
              <w:t>4</w:t>
            </w:r>
            <w:r w:rsidRPr="00B66547">
              <w:rPr>
                <w:rFonts w:asciiTheme="minorHAnsi" w:eastAsia="Calibri" w:hAnsiTheme="minorHAnsi" w:cstheme="minorHAnsi"/>
                <w:sz w:val="22"/>
                <w:szCs w:val="22"/>
              </w:rPr>
              <w:t>/0</w:t>
            </w:r>
            <w:r w:rsidR="00CE116A">
              <w:rPr>
                <w:rFonts w:asciiTheme="minorHAnsi" w:eastAsia="Calibri" w:hAnsiTheme="minorHAnsi" w:cstheme="minorHAnsi"/>
                <w:sz w:val="22"/>
                <w:szCs w:val="22"/>
              </w:rPr>
              <w:t>03</w:t>
            </w:r>
          </w:p>
        </w:tc>
      </w:tr>
      <w:tr w:rsidR="006E04D4" w:rsidRPr="00B66547" w14:paraId="0009930E" w14:textId="77777777">
        <w:tc>
          <w:tcPr>
            <w:tcW w:w="3708" w:type="dxa"/>
          </w:tcPr>
          <w:p w14:paraId="1B617AE7" w14:textId="77777777" w:rsidR="006E04D4" w:rsidRPr="00B66547" w:rsidRDefault="00B91C11">
            <w:pPr>
              <w:rPr>
                <w:rFonts w:asciiTheme="minorHAnsi" w:eastAsia="Calibri" w:hAnsiTheme="minorHAnsi" w:cstheme="minorHAnsi"/>
                <w:b/>
                <w:sz w:val="22"/>
                <w:szCs w:val="22"/>
              </w:rPr>
            </w:pPr>
            <w:r w:rsidRPr="00B66547">
              <w:rPr>
                <w:rFonts w:asciiTheme="minorHAnsi" w:eastAsia="Calibri" w:hAnsiTheme="minorHAnsi" w:cstheme="minorHAnsi"/>
                <w:b/>
                <w:sz w:val="22"/>
                <w:szCs w:val="22"/>
              </w:rPr>
              <w:t>Currency of quotation:</w:t>
            </w:r>
          </w:p>
        </w:tc>
        <w:tc>
          <w:tcPr>
            <w:tcW w:w="4814" w:type="dxa"/>
            <w:vAlign w:val="center"/>
          </w:tcPr>
          <w:p w14:paraId="05B4B17C" w14:textId="77777777" w:rsidR="006E04D4" w:rsidRPr="00B66547" w:rsidRDefault="00B91C11">
            <w:pPr>
              <w:jc w:val="center"/>
              <w:rPr>
                <w:rFonts w:asciiTheme="minorHAnsi" w:eastAsia="Calibri" w:hAnsiTheme="minorHAnsi" w:cstheme="minorHAnsi"/>
                <w:sz w:val="22"/>
                <w:szCs w:val="22"/>
              </w:rPr>
            </w:pPr>
            <w:r w:rsidRPr="00B66547">
              <w:rPr>
                <w:rFonts w:asciiTheme="minorHAnsi" w:eastAsia="Calibri" w:hAnsiTheme="minorHAnsi" w:cstheme="minorHAnsi"/>
                <w:sz w:val="22"/>
                <w:szCs w:val="22"/>
              </w:rPr>
              <w:t>IDR</w:t>
            </w:r>
          </w:p>
        </w:tc>
      </w:tr>
      <w:tr w:rsidR="006E04D4" w:rsidRPr="00B66547" w14:paraId="2E606855" w14:textId="77777777">
        <w:tc>
          <w:tcPr>
            <w:tcW w:w="3708" w:type="dxa"/>
            <w:tcBorders>
              <w:bottom w:val="single" w:sz="4" w:space="0" w:color="F2F2F2"/>
            </w:tcBorders>
          </w:tcPr>
          <w:p w14:paraId="0A5B2B9F" w14:textId="77777777" w:rsidR="006E04D4" w:rsidRPr="00B66547" w:rsidRDefault="00B91C11">
            <w:pPr>
              <w:rPr>
                <w:rFonts w:asciiTheme="minorHAnsi" w:eastAsia="Calibri" w:hAnsiTheme="minorHAnsi" w:cstheme="minorHAnsi"/>
                <w:b/>
                <w:sz w:val="22"/>
                <w:szCs w:val="22"/>
              </w:rPr>
            </w:pPr>
            <w:r w:rsidRPr="00B66547">
              <w:rPr>
                <w:rFonts w:asciiTheme="minorHAnsi" w:eastAsia="Calibri" w:hAnsiTheme="minorHAnsi" w:cstheme="minorHAnsi"/>
                <w:b/>
                <w:sz w:val="22"/>
                <w:szCs w:val="22"/>
              </w:rPr>
              <w:t>Validity of quotation:</w:t>
            </w:r>
          </w:p>
          <w:p w14:paraId="66A53AB1" w14:textId="77777777" w:rsidR="006E04D4" w:rsidRPr="00B66547" w:rsidRDefault="00B91C11">
            <w:pPr>
              <w:jc w:val="both"/>
              <w:rPr>
                <w:rFonts w:asciiTheme="minorHAnsi" w:eastAsia="Calibri" w:hAnsiTheme="minorHAnsi" w:cstheme="minorHAnsi"/>
                <w:b/>
                <w:i/>
                <w:sz w:val="22"/>
                <w:szCs w:val="22"/>
              </w:rPr>
            </w:pPr>
            <w:r w:rsidRPr="00B66547">
              <w:rPr>
                <w:rFonts w:asciiTheme="minorHAnsi" w:eastAsia="Calibri" w:hAnsiTheme="minorHAnsi" w:cstheme="minorHAnsi"/>
                <w:i/>
                <w:sz w:val="22"/>
                <w:szCs w:val="22"/>
              </w:rPr>
              <w:t>(The quotation must be valid for a period of at least 3 months after the submission deadline)</w:t>
            </w:r>
          </w:p>
        </w:tc>
        <w:tc>
          <w:tcPr>
            <w:tcW w:w="4814" w:type="dxa"/>
            <w:tcBorders>
              <w:bottom w:val="single" w:sz="4" w:space="0" w:color="F2F2F2"/>
            </w:tcBorders>
            <w:vAlign w:val="center"/>
          </w:tcPr>
          <w:p w14:paraId="6BC98E2E" w14:textId="77777777" w:rsidR="006E04D4" w:rsidRPr="00B66547" w:rsidRDefault="00B91C11">
            <w:pPr>
              <w:jc w:val="center"/>
              <w:rPr>
                <w:rFonts w:asciiTheme="minorHAnsi" w:eastAsia="Calibri" w:hAnsiTheme="minorHAnsi" w:cstheme="minorHAnsi"/>
                <w:sz w:val="22"/>
                <w:szCs w:val="22"/>
              </w:rPr>
            </w:pPr>
            <w:r w:rsidRPr="00B66547">
              <w:rPr>
                <w:rFonts w:asciiTheme="minorHAnsi" w:eastAsia="Calibri" w:hAnsiTheme="minorHAnsi" w:cstheme="minorHAnsi"/>
                <w:sz w:val="22"/>
                <w:szCs w:val="22"/>
                <w:highlight w:val="yellow"/>
              </w:rPr>
              <w:t>[insert quotation validity date]</w:t>
            </w:r>
          </w:p>
        </w:tc>
      </w:tr>
    </w:tbl>
    <w:p w14:paraId="438F54D4" w14:textId="77777777" w:rsidR="006E04D4" w:rsidRPr="00B66547" w:rsidRDefault="006E04D4">
      <w:pPr>
        <w:pStyle w:val="Title"/>
        <w:jc w:val="left"/>
        <w:rPr>
          <w:rFonts w:asciiTheme="minorHAnsi" w:eastAsia="Calibri" w:hAnsiTheme="minorHAnsi" w:cstheme="minorHAnsi"/>
          <w:b w:val="0"/>
          <w:sz w:val="22"/>
          <w:szCs w:val="22"/>
          <w:u w:val="none"/>
        </w:rPr>
      </w:pPr>
    </w:p>
    <w:p w14:paraId="6CB61B96" w14:textId="3A2A638C" w:rsidR="006E04D4" w:rsidRPr="00B66547" w:rsidRDefault="00B91C11">
      <w:pPr>
        <w:numPr>
          <w:ilvl w:val="0"/>
          <w:numId w:val="2"/>
        </w:numPr>
        <w:pBdr>
          <w:top w:val="nil"/>
          <w:left w:val="nil"/>
          <w:bottom w:val="nil"/>
          <w:right w:val="nil"/>
          <w:between w:val="nil"/>
        </w:pBdr>
        <w:ind w:left="426" w:hanging="426"/>
        <w:jc w:val="both"/>
        <w:rPr>
          <w:rFonts w:asciiTheme="minorHAnsi" w:eastAsia="Calibri" w:hAnsiTheme="minorHAnsi" w:cstheme="minorHAnsi"/>
          <w:color w:val="000000"/>
          <w:sz w:val="22"/>
          <w:szCs w:val="22"/>
        </w:rPr>
      </w:pPr>
      <w:r w:rsidRPr="00B66547">
        <w:rPr>
          <w:rFonts w:asciiTheme="minorHAnsi" w:eastAsia="Calibri" w:hAnsiTheme="minorHAnsi" w:cstheme="minorHAnsi"/>
          <w:color w:val="000000"/>
          <w:sz w:val="22"/>
          <w:szCs w:val="22"/>
        </w:rPr>
        <w:t>The bidder is expected to submit realistic and competitive itemized cost estimates in undertaking the project</w:t>
      </w:r>
      <w:r w:rsidR="00483982">
        <w:rPr>
          <w:rFonts w:asciiTheme="minorHAnsi" w:eastAsia="Calibri" w:hAnsiTheme="minorHAnsi" w:cstheme="minorHAnsi"/>
          <w:color w:val="000000"/>
          <w:sz w:val="22"/>
          <w:szCs w:val="22"/>
        </w:rPr>
        <w:t xml:space="preserve">; for information, budget range: IDR </w:t>
      </w:r>
      <w:r w:rsidR="00CE116A">
        <w:rPr>
          <w:rFonts w:asciiTheme="minorHAnsi" w:eastAsia="Calibri" w:hAnsiTheme="minorHAnsi" w:cstheme="minorHAnsi"/>
          <w:color w:val="000000"/>
          <w:sz w:val="22"/>
          <w:szCs w:val="22"/>
        </w:rPr>
        <w:t>60</w:t>
      </w:r>
      <w:r w:rsidR="00483982">
        <w:rPr>
          <w:rFonts w:asciiTheme="minorHAnsi" w:eastAsia="Calibri" w:hAnsiTheme="minorHAnsi" w:cstheme="minorHAnsi"/>
          <w:color w:val="000000"/>
          <w:sz w:val="22"/>
          <w:szCs w:val="22"/>
        </w:rPr>
        <w:t xml:space="preserve">0,000,000 - IDR </w:t>
      </w:r>
      <w:r w:rsidR="00CE116A">
        <w:rPr>
          <w:rFonts w:asciiTheme="minorHAnsi" w:eastAsia="Calibri" w:hAnsiTheme="minorHAnsi" w:cstheme="minorHAnsi"/>
          <w:color w:val="000000"/>
          <w:sz w:val="22"/>
          <w:szCs w:val="22"/>
        </w:rPr>
        <w:t>73</w:t>
      </w:r>
      <w:r w:rsidR="00483982">
        <w:rPr>
          <w:rFonts w:asciiTheme="minorHAnsi" w:eastAsia="Calibri" w:hAnsiTheme="minorHAnsi" w:cstheme="minorHAnsi"/>
          <w:color w:val="000000"/>
          <w:sz w:val="22"/>
          <w:szCs w:val="22"/>
        </w:rPr>
        <w:t>0,000,000.</w:t>
      </w:r>
    </w:p>
    <w:p w14:paraId="214D29C7" w14:textId="77777777" w:rsidR="006E04D4" w:rsidRPr="00B66547" w:rsidRDefault="00B91C11">
      <w:pPr>
        <w:numPr>
          <w:ilvl w:val="0"/>
          <w:numId w:val="2"/>
        </w:numPr>
        <w:pBdr>
          <w:top w:val="nil"/>
          <w:left w:val="nil"/>
          <w:bottom w:val="nil"/>
          <w:right w:val="nil"/>
          <w:between w:val="nil"/>
        </w:pBdr>
        <w:ind w:left="426" w:hanging="426"/>
        <w:jc w:val="both"/>
        <w:rPr>
          <w:rFonts w:asciiTheme="minorHAnsi" w:eastAsia="Calibri" w:hAnsiTheme="minorHAnsi" w:cstheme="minorHAnsi"/>
          <w:color w:val="000000"/>
          <w:sz w:val="22"/>
          <w:szCs w:val="22"/>
        </w:rPr>
      </w:pPr>
      <w:r w:rsidRPr="00B66547">
        <w:rPr>
          <w:rFonts w:asciiTheme="minorHAnsi" w:eastAsia="Calibri" w:hAnsiTheme="minorHAnsi" w:cstheme="minorHAnsi"/>
          <w:color w:val="000000"/>
          <w:sz w:val="22"/>
          <w:szCs w:val="22"/>
        </w:rPr>
        <w:t>The Price Quotation must provide a detailed cost breakdown for each item. The components comprising the total price must provide sufficient detail to allow UNFPA to determine compliance of offer with requirements as per Terms of Reference of this RFQ. The Bidder shall include a complete breakdown of the cost elements associated with each line item.</w:t>
      </w:r>
    </w:p>
    <w:p w14:paraId="28487A81" w14:textId="77777777" w:rsidR="006E04D4" w:rsidRPr="00B66547" w:rsidRDefault="00B91C11">
      <w:pPr>
        <w:numPr>
          <w:ilvl w:val="0"/>
          <w:numId w:val="2"/>
        </w:numPr>
        <w:pBdr>
          <w:top w:val="nil"/>
          <w:left w:val="nil"/>
          <w:bottom w:val="nil"/>
          <w:right w:val="nil"/>
          <w:between w:val="nil"/>
        </w:pBdr>
        <w:ind w:left="426" w:hanging="426"/>
        <w:jc w:val="both"/>
        <w:rPr>
          <w:rFonts w:asciiTheme="minorHAnsi" w:eastAsia="Calibri" w:hAnsiTheme="minorHAnsi" w:cstheme="minorHAnsi"/>
          <w:color w:val="000000"/>
          <w:sz w:val="22"/>
          <w:szCs w:val="22"/>
        </w:rPr>
      </w:pPr>
      <w:r w:rsidRPr="00B66547">
        <w:rPr>
          <w:rFonts w:asciiTheme="minorHAnsi" w:eastAsia="Calibri" w:hAnsiTheme="minorHAnsi" w:cstheme="minorHAnsi"/>
          <w:color w:val="000000"/>
          <w:sz w:val="22"/>
          <w:szCs w:val="22"/>
        </w:rPr>
        <w:t xml:space="preserve">Quoted rates must be </w:t>
      </w:r>
      <w:r w:rsidRPr="00B66547">
        <w:rPr>
          <w:rFonts w:asciiTheme="minorHAnsi" w:eastAsia="Calibri" w:hAnsiTheme="minorHAnsi" w:cstheme="minorHAnsi"/>
          <w:b/>
          <w:color w:val="FF0000"/>
          <w:sz w:val="22"/>
          <w:szCs w:val="22"/>
        </w:rPr>
        <w:t>exclusive of all taxes</w:t>
      </w:r>
      <w:r w:rsidRPr="00B66547">
        <w:rPr>
          <w:rFonts w:asciiTheme="minorHAnsi" w:eastAsia="Calibri" w:hAnsiTheme="minorHAnsi" w:cstheme="minorHAnsi"/>
          <w:color w:val="000000"/>
          <w:sz w:val="22"/>
          <w:szCs w:val="22"/>
        </w:rPr>
        <w:t xml:space="preserve">, since UNFPA is exempt from taxes. </w:t>
      </w:r>
    </w:p>
    <w:p w14:paraId="7F907E14" w14:textId="77777777" w:rsidR="006E04D4" w:rsidRPr="00B66547" w:rsidRDefault="00B91C11">
      <w:pPr>
        <w:numPr>
          <w:ilvl w:val="0"/>
          <w:numId w:val="2"/>
        </w:numPr>
        <w:pBdr>
          <w:top w:val="nil"/>
          <w:left w:val="nil"/>
          <w:bottom w:val="nil"/>
          <w:right w:val="nil"/>
          <w:between w:val="nil"/>
        </w:pBdr>
        <w:ind w:left="426" w:hanging="426"/>
        <w:jc w:val="both"/>
        <w:rPr>
          <w:rFonts w:asciiTheme="minorHAnsi" w:eastAsia="Calibri" w:hAnsiTheme="minorHAnsi" w:cstheme="minorHAnsi"/>
          <w:color w:val="000000"/>
          <w:sz w:val="22"/>
          <w:szCs w:val="22"/>
        </w:rPr>
      </w:pPr>
      <w:r w:rsidRPr="00B66547">
        <w:rPr>
          <w:rFonts w:asciiTheme="minorHAnsi" w:eastAsia="Calibri" w:hAnsiTheme="minorHAnsi" w:cstheme="minorHAnsi"/>
          <w:color w:val="000000"/>
          <w:sz w:val="22"/>
          <w:szCs w:val="22"/>
        </w:rPr>
        <w:t xml:space="preserve">In case of discrepancy between unit price and total price, the lower price shall prevail and the higher price shall be corrected. If the Bidder does not accept the correction of errors, its Proposal will be rejected. </w:t>
      </w:r>
    </w:p>
    <w:p w14:paraId="6541AF96" w14:textId="77777777" w:rsidR="006E04D4" w:rsidRPr="00B66547" w:rsidRDefault="006E04D4">
      <w:pPr>
        <w:jc w:val="both"/>
        <w:rPr>
          <w:rFonts w:asciiTheme="minorHAnsi" w:eastAsia="Calibri" w:hAnsiTheme="minorHAnsi" w:cstheme="minorHAnsi"/>
          <w:sz w:val="22"/>
          <w:szCs w:val="22"/>
        </w:rPr>
      </w:pPr>
    </w:p>
    <w:p w14:paraId="23FA041B" w14:textId="77777777" w:rsidR="00EC2822" w:rsidRPr="00B66547" w:rsidRDefault="00EC2822">
      <w:pPr>
        <w:jc w:val="both"/>
        <w:rPr>
          <w:rFonts w:asciiTheme="minorHAnsi" w:eastAsia="Calibri" w:hAnsiTheme="minorHAnsi" w:cstheme="minorHAnsi"/>
          <w:sz w:val="22"/>
          <w:szCs w:val="22"/>
        </w:rPr>
      </w:pPr>
    </w:p>
    <w:p w14:paraId="5D4DAFF8" w14:textId="77777777" w:rsidR="00D609F1" w:rsidRPr="00266906" w:rsidRDefault="00D609F1" w:rsidP="00D609F1">
      <w:pPr>
        <w:ind w:left="990" w:right="630" w:hanging="990"/>
        <w:jc w:val="both"/>
        <w:rPr>
          <w:rFonts w:asciiTheme="minorHAnsi" w:eastAsia="Calibri" w:hAnsiTheme="minorHAnsi" w:cstheme="minorHAnsi"/>
          <w:b/>
          <w:bCs/>
          <w:sz w:val="22"/>
          <w:szCs w:val="22"/>
        </w:rPr>
      </w:pPr>
      <w:r w:rsidRPr="00A47DDC">
        <w:rPr>
          <w:rFonts w:asciiTheme="minorHAnsi" w:eastAsia="Calibri" w:hAnsiTheme="minorHAnsi" w:cstheme="minorHAnsi"/>
          <w:b/>
          <w:sz w:val="22"/>
          <w:szCs w:val="22"/>
          <w:u w:val="single"/>
        </w:rPr>
        <w:t>TABLE 1: Price Offer:</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1134"/>
        <w:gridCol w:w="851"/>
        <w:gridCol w:w="1984"/>
        <w:gridCol w:w="1843"/>
      </w:tblGrid>
      <w:tr w:rsidR="00D609F1" w:rsidRPr="00B66547" w14:paraId="27D3F0A9" w14:textId="77777777" w:rsidTr="007778FB">
        <w:tc>
          <w:tcPr>
            <w:tcW w:w="3397" w:type="dxa"/>
            <w:tcBorders>
              <w:bottom w:val="single" w:sz="4" w:space="0" w:color="000000"/>
            </w:tcBorders>
            <w:shd w:val="clear" w:color="auto" w:fill="000080"/>
            <w:vAlign w:val="center"/>
          </w:tcPr>
          <w:p w14:paraId="0864AAA5" w14:textId="77777777" w:rsidR="00D609F1" w:rsidRPr="00B66547" w:rsidRDefault="00D609F1" w:rsidP="007778FB">
            <w:pPr>
              <w:jc w:val="center"/>
              <w:rPr>
                <w:rFonts w:asciiTheme="minorHAnsi" w:eastAsia="Calibri" w:hAnsiTheme="minorHAnsi" w:cstheme="minorHAnsi"/>
                <w:color w:val="F2F2F2"/>
                <w:sz w:val="22"/>
                <w:szCs w:val="22"/>
              </w:rPr>
            </w:pPr>
            <w:r w:rsidRPr="00B66547">
              <w:rPr>
                <w:rFonts w:asciiTheme="minorHAnsi" w:eastAsia="Calibri" w:hAnsiTheme="minorHAnsi" w:cstheme="minorHAnsi"/>
                <w:color w:val="F2F2F2"/>
                <w:sz w:val="22"/>
                <w:szCs w:val="22"/>
              </w:rPr>
              <w:t>Item Description</w:t>
            </w:r>
          </w:p>
        </w:tc>
        <w:tc>
          <w:tcPr>
            <w:tcW w:w="1134" w:type="dxa"/>
            <w:tcBorders>
              <w:bottom w:val="single" w:sz="4" w:space="0" w:color="000000"/>
            </w:tcBorders>
            <w:shd w:val="clear" w:color="auto" w:fill="000080"/>
            <w:vAlign w:val="center"/>
          </w:tcPr>
          <w:p w14:paraId="18F31E7C" w14:textId="77777777" w:rsidR="00D609F1" w:rsidRPr="00B66547" w:rsidRDefault="00D609F1" w:rsidP="007778FB">
            <w:pPr>
              <w:jc w:val="center"/>
              <w:rPr>
                <w:rFonts w:asciiTheme="minorHAnsi" w:eastAsia="Calibri" w:hAnsiTheme="minorHAnsi" w:cstheme="minorHAnsi"/>
                <w:color w:val="F2F2F2"/>
                <w:sz w:val="22"/>
                <w:szCs w:val="22"/>
              </w:rPr>
            </w:pPr>
            <w:r w:rsidRPr="00B66547">
              <w:rPr>
                <w:rFonts w:asciiTheme="minorHAnsi" w:eastAsia="Calibri" w:hAnsiTheme="minorHAnsi" w:cstheme="minorHAnsi"/>
                <w:color w:val="F2F2F2"/>
                <w:sz w:val="22"/>
                <w:szCs w:val="22"/>
              </w:rPr>
              <w:t>UOM</w:t>
            </w:r>
          </w:p>
        </w:tc>
        <w:tc>
          <w:tcPr>
            <w:tcW w:w="851" w:type="dxa"/>
            <w:tcBorders>
              <w:bottom w:val="single" w:sz="4" w:space="0" w:color="000000"/>
            </w:tcBorders>
            <w:shd w:val="clear" w:color="auto" w:fill="000080"/>
            <w:vAlign w:val="center"/>
          </w:tcPr>
          <w:p w14:paraId="41E54AC5" w14:textId="77777777" w:rsidR="00D609F1" w:rsidRPr="00B66547" w:rsidRDefault="00D609F1" w:rsidP="007778FB">
            <w:pPr>
              <w:jc w:val="center"/>
              <w:rPr>
                <w:rFonts w:asciiTheme="minorHAnsi" w:eastAsia="Calibri" w:hAnsiTheme="minorHAnsi" w:cstheme="minorHAnsi"/>
                <w:color w:val="F2F2F2"/>
                <w:sz w:val="22"/>
                <w:szCs w:val="22"/>
              </w:rPr>
            </w:pPr>
            <w:r w:rsidRPr="00B66547">
              <w:rPr>
                <w:rFonts w:asciiTheme="minorHAnsi" w:eastAsia="Calibri" w:hAnsiTheme="minorHAnsi" w:cstheme="minorHAnsi"/>
                <w:color w:val="F2F2F2"/>
                <w:sz w:val="22"/>
                <w:szCs w:val="22"/>
              </w:rPr>
              <w:t>Qty</w:t>
            </w:r>
          </w:p>
        </w:tc>
        <w:tc>
          <w:tcPr>
            <w:tcW w:w="1984" w:type="dxa"/>
            <w:tcBorders>
              <w:bottom w:val="single" w:sz="4" w:space="0" w:color="000000"/>
            </w:tcBorders>
            <w:shd w:val="clear" w:color="auto" w:fill="000080"/>
          </w:tcPr>
          <w:p w14:paraId="14724B99" w14:textId="77777777" w:rsidR="00D609F1" w:rsidRPr="00B66547" w:rsidRDefault="00D609F1" w:rsidP="007778FB">
            <w:pPr>
              <w:jc w:val="center"/>
              <w:rPr>
                <w:rFonts w:asciiTheme="minorHAnsi" w:eastAsia="Calibri" w:hAnsiTheme="minorHAnsi" w:cstheme="minorHAnsi"/>
                <w:color w:val="F2F2F2"/>
                <w:sz w:val="22"/>
                <w:szCs w:val="22"/>
              </w:rPr>
            </w:pPr>
            <w:r w:rsidRPr="00B66547">
              <w:rPr>
                <w:rFonts w:asciiTheme="minorHAnsi" w:eastAsia="Calibri" w:hAnsiTheme="minorHAnsi" w:cstheme="minorHAnsi"/>
                <w:color w:val="F2F2F2"/>
                <w:sz w:val="22"/>
                <w:szCs w:val="22"/>
              </w:rPr>
              <w:t>Unit Cost (IDR)</w:t>
            </w:r>
          </w:p>
        </w:tc>
        <w:tc>
          <w:tcPr>
            <w:tcW w:w="1843" w:type="dxa"/>
            <w:tcBorders>
              <w:bottom w:val="single" w:sz="4" w:space="0" w:color="000000"/>
            </w:tcBorders>
            <w:shd w:val="clear" w:color="auto" w:fill="000080"/>
          </w:tcPr>
          <w:p w14:paraId="7FCAF2DC" w14:textId="77777777" w:rsidR="00D609F1" w:rsidRPr="00B66547" w:rsidRDefault="00D609F1" w:rsidP="007778FB">
            <w:pPr>
              <w:jc w:val="center"/>
              <w:rPr>
                <w:rFonts w:asciiTheme="minorHAnsi" w:eastAsia="Calibri" w:hAnsiTheme="minorHAnsi" w:cstheme="minorHAnsi"/>
                <w:color w:val="F2F2F2"/>
                <w:sz w:val="22"/>
                <w:szCs w:val="22"/>
              </w:rPr>
            </w:pPr>
            <w:r w:rsidRPr="00B66547">
              <w:rPr>
                <w:rFonts w:asciiTheme="minorHAnsi" w:eastAsia="Calibri" w:hAnsiTheme="minorHAnsi" w:cstheme="minorHAnsi"/>
                <w:color w:val="F2F2F2"/>
                <w:sz w:val="22"/>
                <w:szCs w:val="22"/>
              </w:rPr>
              <w:t>Total Cost (IDR)</w:t>
            </w:r>
          </w:p>
        </w:tc>
      </w:tr>
      <w:tr w:rsidR="00D609F1" w:rsidRPr="00B66547" w14:paraId="2E474801" w14:textId="77777777" w:rsidTr="007778FB">
        <w:trPr>
          <w:trHeight w:val="285"/>
        </w:trPr>
        <w:tc>
          <w:tcPr>
            <w:tcW w:w="3397" w:type="dxa"/>
            <w:shd w:val="clear" w:color="auto" w:fill="auto"/>
          </w:tcPr>
          <w:p w14:paraId="08C45E49" w14:textId="77777777" w:rsidR="00D609F1" w:rsidRPr="00B66547" w:rsidRDefault="00D609F1" w:rsidP="007778FB">
            <w:pPr>
              <w:jc w:val="both"/>
              <w:rPr>
                <w:rFonts w:asciiTheme="minorHAnsi" w:eastAsia="Calibri" w:hAnsiTheme="minorHAnsi" w:cstheme="minorHAnsi"/>
                <w:sz w:val="22"/>
                <w:szCs w:val="22"/>
              </w:rPr>
            </w:pPr>
            <w:r w:rsidRPr="00B66547">
              <w:rPr>
                <w:rFonts w:asciiTheme="minorHAnsi" w:eastAsia="Calibri" w:hAnsiTheme="minorHAnsi" w:cstheme="minorHAnsi"/>
                <w:color w:val="000000"/>
                <w:sz w:val="22"/>
                <w:szCs w:val="22"/>
              </w:rPr>
              <w:t>1. Professional Fees</w:t>
            </w:r>
          </w:p>
        </w:tc>
        <w:tc>
          <w:tcPr>
            <w:tcW w:w="1134" w:type="dxa"/>
            <w:shd w:val="clear" w:color="auto" w:fill="auto"/>
          </w:tcPr>
          <w:p w14:paraId="7061D6A8" w14:textId="77777777" w:rsidR="00D609F1" w:rsidRPr="00B66547" w:rsidRDefault="00D609F1" w:rsidP="007778FB">
            <w:pPr>
              <w:jc w:val="both"/>
              <w:rPr>
                <w:rFonts w:asciiTheme="minorHAnsi" w:eastAsia="Calibri" w:hAnsiTheme="minorHAnsi" w:cstheme="minorHAnsi"/>
                <w:sz w:val="22"/>
                <w:szCs w:val="22"/>
              </w:rPr>
            </w:pPr>
            <w:r w:rsidRPr="00B66547">
              <w:rPr>
                <w:rFonts w:asciiTheme="minorHAnsi" w:eastAsia="Calibri" w:hAnsiTheme="minorHAnsi" w:cstheme="minorHAnsi"/>
                <w:sz w:val="22"/>
                <w:szCs w:val="22"/>
              </w:rPr>
              <w:t>package</w:t>
            </w:r>
          </w:p>
        </w:tc>
        <w:tc>
          <w:tcPr>
            <w:tcW w:w="851" w:type="dxa"/>
            <w:shd w:val="clear" w:color="auto" w:fill="auto"/>
          </w:tcPr>
          <w:p w14:paraId="7474D773" w14:textId="77777777" w:rsidR="00D609F1" w:rsidRPr="00B66547" w:rsidRDefault="00D609F1" w:rsidP="007778FB">
            <w:pPr>
              <w:jc w:val="both"/>
              <w:rPr>
                <w:rFonts w:asciiTheme="minorHAnsi" w:eastAsia="Calibri" w:hAnsiTheme="minorHAnsi" w:cstheme="minorHAnsi"/>
                <w:sz w:val="22"/>
                <w:szCs w:val="22"/>
              </w:rPr>
            </w:pPr>
            <w:r>
              <w:rPr>
                <w:rFonts w:asciiTheme="minorHAnsi" w:eastAsia="Calibri" w:hAnsiTheme="minorHAnsi" w:cstheme="minorHAnsi"/>
                <w:sz w:val="22"/>
                <w:szCs w:val="22"/>
              </w:rPr>
              <w:t>1</w:t>
            </w:r>
          </w:p>
        </w:tc>
        <w:tc>
          <w:tcPr>
            <w:tcW w:w="1984" w:type="dxa"/>
          </w:tcPr>
          <w:p w14:paraId="417A50B0" w14:textId="77777777" w:rsidR="00D609F1" w:rsidRPr="00B66547" w:rsidRDefault="00D609F1" w:rsidP="007778FB">
            <w:pPr>
              <w:jc w:val="center"/>
              <w:rPr>
                <w:rFonts w:asciiTheme="minorHAnsi" w:eastAsia="Calibri" w:hAnsiTheme="minorHAnsi" w:cstheme="minorHAnsi"/>
                <w:sz w:val="22"/>
                <w:szCs w:val="22"/>
              </w:rPr>
            </w:pPr>
            <w:r w:rsidRPr="00B66547">
              <w:rPr>
                <w:rFonts w:asciiTheme="minorHAnsi" w:eastAsia="Calibri" w:hAnsiTheme="minorHAnsi" w:cstheme="minorHAnsi"/>
                <w:sz w:val="22"/>
                <w:szCs w:val="22"/>
                <w:highlight w:val="yellow"/>
              </w:rPr>
              <w:t>[insert unit cost]</w:t>
            </w:r>
          </w:p>
        </w:tc>
        <w:tc>
          <w:tcPr>
            <w:tcW w:w="1843" w:type="dxa"/>
          </w:tcPr>
          <w:p w14:paraId="0C7637CC" w14:textId="77777777" w:rsidR="00D609F1" w:rsidRPr="00B66547" w:rsidRDefault="00D609F1" w:rsidP="007778FB">
            <w:pPr>
              <w:jc w:val="center"/>
              <w:rPr>
                <w:rFonts w:asciiTheme="minorHAnsi" w:eastAsia="Calibri" w:hAnsiTheme="minorHAnsi" w:cstheme="minorHAnsi"/>
                <w:sz w:val="22"/>
                <w:szCs w:val="22"/>
              </w:rPr>
            </w:pPr>
            <w:r w:rsidRPr="00B66547">
              <w:rPr>
                <w:rFonts w:asciiTheme="minorHAnsi" w:eastAsia="Calibri" w:hAnsiTheme="minorHAnsi" w:cstheme="minorHAnsi"/>
                <w:sz w:val="22"/>
                <w:szCs w:val="22"/>
                <w:highlight w:val="yellow"/>
              </w:rPr>
              <w:t>[insert total cost]</w:t>
            </w:r>
          </w:p>
        </w:tc>
      </w:tr>
      <w:tr w:rsidR="00D609F1" w:rsidRPr="00B66547" w14:paraId="443C45ED" w14:textId="77777777" w:rsidTr="007778FB">
        <w:trPr>
          <w:trHeight w:val="285"/>
        </w:trPr>
        <w:tc>
          <w:tcPr>
            <w:tcW w:w="3397" w:type="dxa"/>
            <w:shd w:val="clear" w:color="auto" w:fill="auto"/>
          </w:tcPr>
          <w:p w14:paraId="7FA21F5B" w14:textId="1DB8EF61" w:rsidR="00D609F1" w:rsidRPr="00B66547" w:rsidRDefault="00D609F1" w:rsidP="007778FB">
            <w:pPr>
              <w:jc w:val="both"/>
              <w:rPr>
                <w:rFonts w:asciiTheme="minorHAnsi" w:eastAsia="Calibri" w:hAnsiTheme="minorHAnsi" w:cstheme="minorHAnsi"/>
                <w:sz w:val="22"/>
                <w:szCs w:val="22"/>
              </w:rPr>
            </w:pPr>
            <w:r>
              <w:rPr>
                <w:rFonts w:asciiTheme="minorHAnsi" w:eastAsia="Calibri" w:hAnsiTheme="minorHAnsi" w:cstheme="minorHAnsi"/>
                <w:color w:val="000000"/>
                <w:sz w:val="22"/>
                <w:szCs w:val="22"/>
              </w:rPr>
              <w:t>2</w:t>
            </w:r>
            <w:r w:rsidRPr="00B66547">
              <w:rPr>
                <w:rFonts w:asciiTheme="minorHAnsi" w:eastAsia="Calibri" w:hAnsiTheme="minorHAnsi" w:cstheme="minorHAnsi"/>
                <w:color w:val="000000"/>
                <w:sz w:val="22"/>
                <w:szCs w:val="22"/>
              </w:rPr>
              <w:t xml:space="preserve">. </w:t>
            </w:r>
            <w:r w:rsidR="008D77A0">
              <w:rPr>
                <w:rFonts w:asciiTheme="minorHAnsi" w:eastAsia="Calibri" w:hAnsiTheme="minorHAnsi" w:cstheme="minorHAnsi"/>
                <w:color w:val="000000"/>
                <w:sz w:val="22"/>
                <w:szCs w:val="22"/>
              </w:rPr>
              <w:t>Data collection and results validation in Jakarta</w:t>
            </w:r>
            <w:r>
              <w:rPr>
                <w:rFonts w:asciiTheme="minorHAnsi" w:eastAsia="Calibri" w:hAnsiTheme="minorHAnsi" w:cstheme="minorHAnsi"/>
                <w:color w:val="000000"/>
                <w:sz w:val="22"/>
                <w:szCs w:val="22"/>
              </w:rPr>
              <w:t xml:space="preserve"> </w:t>
            </w:r>
          </w:p>
        </w:tc>
        <w:tc>
          <w:tcPr>
            <w:tcW w:w="1134" w:type="dxa"/>
            <w:shd w:val="clear" w:color="auto" w:fill="auto"/>
          </w:tcPr>
          <w:p w14:paraId="0999F3D4" w14:textId="77777777" w:rsidR="00D609F1" w:rsidRPr="00B66547" w:rsidRDefault="00D609F1" w:rsidP="007778FB">
            <w:pPr>
              <w:jc w:val="both"/>
              <w:rPr>
                <w:rFonts w:asciiTheme="minorHAnsi" w:eastAsia="Calibri" w:hAnsiTheme="minorHAnsi" w:cstheme="minorHAnsi"/>
                <w:sz w:val="22"/>
                <w:szCs w:val="22"/>
              </w:rPr>
            </w:pPr>
            <w:r w:rsidRPr="00B66547">
              <w:rPr>
                <w:rFonts w:asciiTheme="minorHAnsi" w:eastAsia="Calibri" w:hAnsiTheme="minorHAnsi" w:cstheme="minorHAnsi"/>
                <w:sz w:val="22"/>
                <w:szCs w:val="22"/>
              </w:rPr>
              <w:t>package</w:t>
            </w:r>
          </w:p>
        </w:tc>
        <w:tc>
          <w:tcPr>
            <w:tcW w:w="851" w:type="dxa"/>
            <w:shd w:val="clear" w:color="auto" w:fill="auto"/>
          </w:tcPr>
          <w:p w14:paraId="722BB29A" w14:textId="77777777" w:rsidR="00D609F1" w:rsidRPr="00B66547" w:rsidRDefault="00D609F1" w:rsidP="007778FB">
            <w:pPr>
              <w:jc w:val="both"/>
              <w:rPr>
                <w:rFonts w:asciiTheme="minorHAnsi" w:eastAsia="Calibri" w:hAnsiTheme="minorHAnsi" w:cstheme="minorHAnsi"/>
                <w:sz w:val="22"/>
                <w:szCs w:val="22"/>
              </w:rPr>
            </w:pPr>
            <w:r>
              <w:rPr>
                <w:rFonts w:asciiTheme="minorHAnsi" w:eastAsia="Calibri" w:hAnsiTheme="minorHAnsi" w:cstheme="minorHAnsi"/>
                <w:sz w:val="22"/>
                <w:szCs w:val="22"/>
              </w:rPr>
              <w:t>1</w:t>
            </w:r>
          </w:p>
        </w:tc>
        <w:tc>
          <w:tcPr>
            <w:tcW w:w="1984" w:type="dxa"/>
          </w:tcPr>
          <w:p w14:paraId="116FACB1" w14:textId="77777777" w:rsidR="00D609F1" w:rsidRPr="00B66547" w:rsidRDefault="00D609F1" w:rsidP="007778FB">
            <w:pPr>
              <w:jc w:val="center"/>
              <w:rPr>
                <w:rFonts w:asciiTheme="minorHAnsi" w:eastAsia="Calibri" w:hAnsiTheme="minorHAnsi" w:cstheme="minorHAnsi"/>
                <w:sz w:val="22"/>
                <w:szCs w:val="22"/>
              </w:rPr>
            </w:pPr>
            <w:r w:rsidRPr="00B66547">
              <w:rPr>
                <w:rFonts w:asciiTheme="minorHAnsi" w:eastAsia="Calibri" w:hAnsiTheme="minorHAnsi" w:cstheme="minorHAnsi"/>
                <w:sz w:val="22"/>
                <w:szCs w:val="22"/>
                <w:highlight w:val="yellow"/>
              </w:rPr>
              <w:t>[insert unit cost]</w:t>
            </w:r>
          </w:p>
        </w:tc>
        <w:tc>
          <w:tcPr>
            <w:tcW w:w="1843" w:type="dxa"/>
          </w:tcPr>
          <w:p w14:paraId="0440C7C3" w14:textId="77777777" w:rsidR="00D609F1" w:rsidRPr="00B66547" w:rsidRDefault="00D609F1" w:rsidP="007778FB">
            <w:pPr>
              <w:jc w:val="center"/>
              <w:rPr>
                <w:rFonts w:asciiTheme="minorHAnsi" w:eastAsia="Calibri" w:hAnsiTheme="minorHAnsi" w:cstheme="minorHAnsi"/>
                <w:sz w:val="22"/>
                <w:szCs w:val="22"/>
              </w:rPr>
            </w:pPr>
            <w:r w:rsidRPr="00B66547">
              <w:rPr>
                <w:rFonts w:asciiTheme="minorHAnsi" w:eastAsia="Calibri" w:hAnsiTheme="minorHAnsi" w:cstheme="minorHAnsi"/>
                <w:sz w:val="22"/>
                <w:szCs w:val="22"/>
                <w:highlight w:val="yellow"/>
              </w:rPr>
              <w:t>[insert total cost]</w:t>
            </w:r>
          </w:p>
        </w:tc>
      </w:tr>
      <w:tr w:rsidR="008D77A0" w:rsidRPr="00B66547" w14:paraId="63266B94" w14:textId="77777777" w:rsidTr="007778FB">
        <w:trPr>
          <w:trHeight w:val="285"/>
        </w:trPr>
        <w:tc>
          <w:tcPr>
            <w:tcW w:w="3397" w:type="dxa"/>
            <w:shd w:val="clear" w:color="auto" w:fill="auto"/>
          </w:tcPr>
          <w:p w14:paraId="3028FBBA" w14:textId="6FF886DB" w:rsidR="008D77A0" w:rsidRDefault="00C93B8C" w:rsidP="008D77A0">
            <w:pPr>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3</w:t>
            </w:r>
            <w:r w:rsidR="008D77A0" w:rsidRPr="00B66547">
              <w:rPr>
                <w:rFonts w:asciiTheme="minorHAnsi" w:eastAsia="Calibri" w:hAnsiTheme="minorHAnsi" w:cstheme="minorHAnsi"/>
                <w:color w:val="000000"/>
                <w:sz w:val="22"/>
                <w:szCs w:val="22"/>
              </w:rPr>
              <w:t xml:space="preserve">. </w:t>
            </w:r>
            <w:r w:rsidR="008D77A0">
              <w:rPr>
                <w:rFonts w:asciiTheme="minorHAnsi" w:eastAsia="Calibri" w:hAnsiTheme="minorHAnsi" w:cstheme="minorHAnsi"/>
                <w:color w:val="000000"/>
                <w:sz w:val="22"/>
                <w:szCs w:val="22"/>
              </w:rPr>
              <w:t xml:space="preserve">Consultative meeting in Aceh </w:t>
            </w:r>
          </w:p>
        </w:tc>
        <w:tc>
          <w:tcPr>
            <w:tcW w:w="1134" w:type="dxa"/>
            <w:shd w:val="clear" w:color="auto" w:fill="auto"/>
          </w:tcPr>
          <w:p w14:paraId="2F4DE1BE" w14:textId="142DDFCA" w:rsidR="008D77A0" w:rsidRPr="00B66547" w:rsidRDefault="008D77A0" w:rsidP="008D77A0">
            <w:pPr>
              <w:jc w:val="both"/>
              <w:rPr>
                <w:rFonts w:asciiTheme="minorHAnsi" w:eastAsia="Calibri" w:hAnsiTheme="minorHAnsi" w:cstheme="minorHAnsi"/>
                <w:sz w:val="22"/>
                <w:szCs w:val="22"/>
              </w:rPr>
            </w:pPr>
            <w:r w:rsidRPr="00B66547">
              <w:rPr>
                <w:rFonts w:asciiTheme="minorHAnsi" w:eastAsia="Calibri" w:hAnsiTheme="minorHAnsi" w:cstheme="minorHAnsi"/>
                <w:sz w:val="22"/>
                <w:szCs w:val="22"/>
              </w:rPr>
              <w:t>package</w:t>
            </w:r>
          </w:p>
        </w:tc>
        <w:tc>
          <w:tcPr>
            <w:tcW w:w="851" w:type="dxa"/>
            <w:shd w:val="clear" w:color="auto" w:fill="auto"/>
          </w:tcPr>
          <w:p w14:paraId="59DA0153" w14:textId="3EEF1722" w:rsidR="008D77A0" w:rsidRDefault="008D77A0" w:rsidP="008D77A0">
            <w:pPr>
              <w:jc w:val="both"/>
              <w:rPr>
                <w:rFonts w:asciiTheme="minorHAnsi" w:eastAsia="Calibri" w:hAnsiTheme="minorHAnsi" w:cstheme="minorHAnsi"/>
                <w:sz w:val="22"/>
                <w:szCs w:val="22"/>
              </w:rPr>
            </w:pPr>
            <w:r>
              <w:rPr>
                <w:rFonts w:asciiTheme="minorHAnsi" w:eastAsia="Calibri" w:hAnsiTheme="minorHAnsi" w:cstheme="minorHAnsi"/>
                <w:sz w:val="22"/>
                <w:szCs w:val="22"/>
              </w:rPr>
              <w:t>1</w:t>
            </w:r>
          </w:p>
        </w:tc>
        <w:tc>
          <w:tcPr>
            <w:tcW w:w="1984" w:type="dxa"/>
          </w:tcPr>
          <w:p w14:paraId="1B71BC0C" w14:textId="75574984" w:rsidR="008D77A0" w:rsidRPr="00B66547" w:rsidRDefault="008D77A0" w:rsidP="008D77A0">
            <w:pPr>
              <w:jc w:val="center"/>
              <w:rPr>
                <w:rFonts w:asciiTheme="minorHAnsi" w:eastAsia="Calibri" w:hAnsiTheme="minorHAnsi" w:cstheme="minorHAnsi"/>
                <w:sz w:val="22"/>
                <w:szCs w:val="22"/>
                <w:highlight w:val="yellow"/>
              </w:rPr>
            </w:pPr>
            <w:r w:rsidRPr="00B66547">
              <w:rPr>
                <w:rFonts w:asciiTheme="minorHAnsi" w:eastAsia="Calibri" w:hAnsiTheme="minorHAnsi" w:cstheme="minorHAnsi"/>
                <w:sz w:val="22"/>
                <w:szCs w:val="22"/>
                <w:highlight w:val="yellow"/>
              </w:rPr>
              <w:t>[insert unit cost]</w:t>
            </w:r>
          </w:p>
        </w:tc>
        <w:tc>
          <w:tcPr>
            <w:tcW w:w="1843" w:type="dxa"/>
          </w:tcPr>
          <w:p w14:paraId="7547EB9A" w14:textId="30AC48D0" w:rsidR="008D77A0" w:rsidRPr="00B66547" w:rsidRDefault="008D77A0" w:rsidP="008D77A0">
            <w:pPr>
              <w:jc w:val="center"/>
              <w:rPr>
                <w:rFonts w:asciiTheme="minorHAnsi" w:eastAsia="Calibri" w:hAnsiTheme="minorHAnsi" w:cstheme="minorHAnsi"/>
                <w:sz w:val="22"/>
                <w:szCs w:val="22"/>
                <w:highlight w:val="yellow"/>
              </w:rPr>
            </w:pPr>
            <w:r w:rsidRPr="00B66547">
              <w:rPr>
                <w:rFonts w:asciiTheme="minorHAnsi" w:eastAsia="Calibri" w:hAnsiTheme="minorHAnsi" w:cstheme="minorHAnsi"/>
                <w:sz w:val="22"/>
                <w:szCs w:val="22"/>
                <w:highlight w:val="yellow"/>
              </w:rPr>
              <w:t>[insert total cost]</w:t>
            </w:r>
          </w:p>
        </w:tc>
      </w:tr>
      <w:tr w:rsidR="008D77A0" w:rsidRPr="00B66547" w14:paraId="6F3189B7" w14:textId="77777777" w:rsidTr="007778FB">
        <w:trPr>
          <w:trHeight w:val="285"/>
        </w:trPr>
        <w:tc>
          <w:tcPr>
            <w:tcW w:w="3397" w:type="dxa"/>
            <w:shd w:val="clear" w:color="auto" w:fill="auto"/>
          </w:tcPr>
          <w:p w14:paraId="347DDD3F" w14:textId="264334D5" w:rsidR="008D77A0" w:rsidRDefault="00C93B8C" w:rsidP="008D77A0">
            <w:pPr>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4</w:t>
            </w:r>
            <w:r w:rsidR="008D77A0" w:rsidRPr="00B66547">
              <w:rPr>
                <w:rFonts w:asciiTheme="minorHAnsi" w:eastAsia="Calibri" w:hAnsiTheme="minorHAnsi" w:cstheme="minorHAnsi"/>
                <w:color w:val="000000"/>
                <w:sz w:val="22"/>
                <w:szCs w:val="22"/>
              </w:rPr>
              <w:t xml:space="preserve">. </w:t>
            </w:r>
            <w:r w:rsidR="008D77A0">
              <w:rPr>
                <w:rFonts w:asciiTheme="minorHAnsi" w:eastAsia="Calibri" w:hAnsiTheme="minorHAnsi" w:cstheme="minorHAnsi"/>
                <w:color w:val="000000"/>
                <w:sz w:val="22"/>
                <w:szCs w:val="22"/>
              </w:rPr>
              <w:t>Consultative meeting in Lombok Timur</w:t>
            </w:r>
          </w:p>
        </w:tc>
        <w:tc>
          <w:tcPr>
            <w:tcW w:w="1134" w:type="dxa"/>
            <w:shd w:val="clear" w:color="auto" w:fill="auto"/>
          </w:tcPr>
          <w:p w14:paraId="5B9D8078" w14:textId="79696C4C" w:rsidR="008D77A0" w:rsidRPr="00B66547" w:rsidRDefault="008D77A0" w:rsidP="008D77A0">
            <w:pPr>
              <w:jc w:val="both"/>
              <w:rPr>
                <w:rFonts w:asciiTheme="minorHAnsi" w:eastAsia="Calibri" w:hAnsiTheme="minorHAnsi" w:cstheme="minorHAnsi"/>
                <w:sz w:val="22"/>
                <w:szCs w:val="22"/>
              </w:rPr>
            </w:pPr>
            <w:r w:rsidRPr="00B66547">
              <w:rPr>
                <w:rFonts w:asciiTheme="minorHAnsi" w:eastAsia="Calibri" w:hAnsiTheme="minorHAnsi" w:cstheme="minorHAnsi"/>
                <w:sz w:val="22"/>
                <w:szCs w:val="22"/>
              </w:rPr>
              <w:t>package</w:t>
            </w:r>
          </w:p>
        </w:tc>
        <w:tc>
          <w:tcPr>
            <w:tcW w:w="851" w:type="dxa"/>
            <w:shd w:val="clear" w:color="auto" w:fill="auto"/>
          </w:tcPr>
          <w:p w14:paraId="4456597B" w14:textId="5C6CA73A" w:rsidR="008D77A0" w:rsidRDefault="008D77A0" w:rsidP="008D77A0">
            <w:pPr>
              <w:jc w:val="both"/>
              <w:rPr>
                <w:rFonts w:asciiTheme="minorHAnsi" w:eastAsia="Calibri" w:hAnsiTheme="minorHAnsi" w:cstheme="minorHAnsi"/>
                <w:sz w:val="22"/>
                <w:szCs w:val="22"/>
              </w:rPr>
            </w:pPr>
            <w:r>
              <w:rPr>
                <w:rFonts w:asciiTheme="minorHAnsi" w:eastAsia="Calibri" w:hAnsiTheme="minorHAnsi" w:cstheme="minorHAnsi"/>
                <w:sz w:val="22"/>
                <w:szCs w:val="22"/>
              </w:rPr>
              <w:t>1</w:t>
            </w:r>
          </w:p>
        </w:tc>
        <w:tc>
          <w:tcPr>
            <w:tcW w:w="1984" w:type="dxa"/>
          </w:tcPr>
          <w:p w14:paraId="3FB38E03" w14:textId="4F585395" w:rsidR="008D77A0" w:rsidRPr="00B66547" w:rsidRDefault="008D77A0" w:rsidP="008D77A0">
            <w:pPr>
              <w:jc w:val="center"/>
              <w:rPr>
                <w:rFonts w:asciiTheme="minorHAnsi" w:eastAsia="Calibri" w:hAnsiTheme="minorHAnsi" w:cstheme="minorHAnsi"/>
                <w:sz w:val="22"/>
                <w:szCs w:val="22"/>
                <w:highlight w:val="yellow"/>
              </w:rPr>
            </w:pPr>
            <w:r w:rsidRPr="00B66547">
              <w:rPr>
                <w:rFonts w:asciiTheme="minorHAnsi" w:eastAsia="Calibri" w:hAnsiTheme="minorHAnsi" w:cstheme="minorHAnsi"/>
                <w:sz w:val="22"/>
                <w:szCs w:val="22"/>
                <w:highlight w:val="yellow"/>
              </w:rPr>
              <w:t>[insert unit cost]</w:t>
            </w:r>
          </w:p>
        </w:tc>
        <w:tc>
          <w:tcPr>
            <w:tcW w:w="1843" w:type="dxa"/>
          </w:tcPr>
          <w:p w14:paraId="665BEA1F" w14:textId="0A8B4A1B" w:rsidR="008D77A0" w:rsidRPr="00B66547" w:rsidRDefault="008D77A0" w:rsidP="008D77A0">
            <w:pPr>
              <w:jc w:val="center"/>
              <w:rPr>
                <w:rFonts w:asciiTheme="minorHAnsi" w:eastAsia="Calibri" w:hAnsiTheme="minorHAnsi" w:cstheme="minorHAnsi"/>
                <w:sz w:val="22"/>
                <w:szCs w:val="22"/>
                <w:highlight w:val="yellow"/>
              </w:rPr>
            </w:pPr>
            <w:r w:rsidRPr="00B66547">
              <w:rPr>
                <w:rFonts w:asciiTheme="minorHAnsi" w:eastAsia="Calibri" w:hAnsiTheme="minorHAnsi" w:cstheme="minorHAnsi"/>
                <w:sz w:val="22"/>
                <w:szCs w:val="22"/>
                <w:highlight w:val="yellow"/>
              </w:rPr>
              <w:t>[insert total cost]</w:t>
            </w:r>
          </w:p>
        </w:tc>
      </w:tr>
      <w:tr w:rsidR="008D77A0" w:rsidRPr="00B66547" w14:paraId="4C899D46" w14:textId="77777777" w:rsidTr="007778FB">
        <w:trPr>
          <w:trHeight w:val="285"/>
        </w:trPr>
        <w:tc>
          <w:tcPr>
            <w:tcW w:w="3397" w:type="dxa"/>
            <w:shd w:val="clear" w:color="auto" w:fill="auto"/>
          </w:tcPr>
          <w:p w14:paraId="575376E1" w14:textId="0F0FF0F3" w:rsidR="008D77A0" w:rsidRPr="00B66547" w:rsidRDefault="00C93B8C" w:rsidP="008D77A0">
            <w:pPr>
              <w:jc w:val="both"/>
              <w:rPr>
                <w:rFonts w:asciiTheme="minorHAnsi" w:eastAsia="Calibri" w:hAnsiTheme="minorHAnsi" w:cstheme="minorHAnsi"/>
                <w:sz w:val="22"/>
                <w:szCs w:val="22"/>
              </w:rPr>
            </w:pPr>
            <w:r>
              <w:rPr>
                <w:rFonts w:asciiTheme="minorHAnsi" w:eastAsia="Calibri" w:hAnsiTheme="minorHAnsi" w:cstheme="minorHAnsi"/>
                <w:color w:val="000000"/>
                <w:sz w:val="22"/>
                <w:szCs w:val="22"/>
              </w:rPr>
              <w:t>5</w:t>
            </w:r>
            <w:r w:rsidR="008D77A0" w:rsidRPr="00B66547">
              <w:rPr>
                <w:rFonts w:asciiTheme="minorHAnsi" w:eastAsia="Calibri" w:hAnsiTheme="minorHAnsi" w:cstheme="minorHAnsi"/>
                <w:color w:val="000000"/>
                <w:sz w:val="22"/>
                <w:szCs w:val="22"/>
              </w:rPr>
              <w:t xml:space="preserve">. </w:t>
            </w:r>
            <w:r w:rsidR="008D77A0">
              <w:rPr>
                <w:rFonts w:asciiTheme="minorHAnsi" w:eastAsia="Calibri" w:hAnsiTheme="minorHAnsi" w:cstheme="minorHAnsi"/>
                <w:color w:val="000000"/>
                <w:sz w:val="22"/>
                <w:szCs w:val="22"/>
              </w:rPr>
              <w:t>Operational costs</w:t>
            </w:r>
          </w:p>
        </w:tc>
        <w:tc>
          <w:tcPr>
            <w:tcW w:w="1134" w:type="dxa"/>
            <w:shd w:val="clear" w:color="auto" w:fill="auto"/>
          </w:tcPr>
          <w:p w14:paraId="38047127" w14:textId="77777777" w:rsidR="008D77A0" w:rsidRPr="00B66547" w:rsidRDefault="008D77A0" w:rsidP="008D77A0">
            <w:pPr>
              <w:jc w:val="both"/>
              <w:rPr>
                <w:rFonts w:asciiTheme="minorHAnsi" w:eastAsia="Calibri" w:hAnsiTheme="minorHAnsi" w:cstheme="minorHAnsi"/>
                <w:sz w:val="22"/>
                <w:szCs w:val="22"/>
              </w:rPr>
            </w:pPr>
            <w:r w:rsidRPr="00B66547">
              <w:rPr>
                <w:rFonts w:asciiTheme="minorHAnsi" w:eastAsia="Calibri" w:hAnsiTheme="minorHAnsi" w:cstheme="minorHAnsi"/>
                <w:sz w:val="22"/>
                <w:szCs w:val="22"/>
              </w:rPr>
              <w:t>package</w:t>
            </w:r>
          </w:p>
        </w:tc>
        <w:tc>
          <w:tcPr>
            <w:tcW w:w="851" w:type="dxa"/>
            <w:shd w:val="clear" w:color="auto" w:fill="auto"/>
          </w:tcPr>
          <w:p w14:paraId="1D75AFB9" w14:textId="77777777" w:rsidR="008D77A0" w:rsidRPr="00B66547" w:rsidRDefault="008D77A0" w:rsidP="008D77A0">
            <w:pPr>
              <w:jc w:val="both"/>
              <w:rPr>
                <w:rFonts w:asciiTheme="minorHAnsi" w:eastAsia="Calibri" w:hAnsiTheme="minorHAnsi" w:cstheme="minorHAnsi"/>
                <w:sz w:val="22"/>
                <w:szCs w:val="22"/>
              </w:rPr>
            </w:pPr>
            <w:r>
              <w:rPr>
                <w:rFonts w:asciiTheme="minorHAnsi" w:eastAsia="Calibri" w:hAnsiTheme="minorHAnsi" w:cstheme="minorHAnsi"/>
                <w:sz w:val="22"/>
                <w:szCs w:val="22"/>
              </w:rPr>
              <w:t>1</w:t>
            </w:r>
          </w:p>
        </w:tc>
        <w:tc>
          <w:tcPr>
            <w:tcW w:w="1984" w:type="dxa"/>
          </w:tcPr>
          <w:p w14:paraId="46E31BC8" w14:textId="77777777" w:rsidR="008D77A0" w:rsidRPr="00B66547" w:rsidRDefault="008D77A0" w:rsidP="008D77A0">
            <w:pPr>
              <w:jc w:val="center"/>
              <w:rPr>
                <w:rFonts w:asciiTheme="minorHAnsi" w:eastAsia="Calibri" w:hAnsiTheme="minorHAnsi" w:cstheme="minorHAnsi"/>
                <w:sz w:val="22"/>
                <w:szCs w:val="22"/>
              </w:rPr>
            </w:pPr>
            <w:r w:rsidRPr="00B66547">
              <w:rPr>
                <w:rFonts w:asciiTheme="minorHAnsi" w:eastAsia="Calibri" w:hAnsiTheme="minorHAnsi" w:cstheme="minorHAnsi"/>
                <w:sz w:val="22"/>
                <w:szCs w:val="22"/>
                <w:highlight w:val="yellow"/>
              </w:rPr>
              <w:t>[insert unit cost]</w:t>
            </w:r>
          </w:p>
        </w:tc>
        <w:tc>
          <w:tcPr>
            <w:tcW w:w="1843" w:type="dxa"/>
          </w:tcPr>
          <w:p w14:paraId="11AD9DC1" w14:textId="77777777" w:rsidR="008D77A0" w:rsidRPr="00B66547" w:rsidRDefault="008D77A0" w:rsidP="008D77A0">
            <w:pPr>
              <w:jc w:val="center"/>
              <w:rPr>
                <w:rFonts w:asciiTheme="minorHAnsi" w:eastAsia="Calibri" w:hAnsiTheme="minorHAnsi" w:cstheme="minorHAnsi"/>
                <w:sz w:val="22"/>
                <w:szCs w:val="22"/>
              </w:rPr>
            </w:pPr>
            <w:r w:rsidRPr="00B66547">
              <w:rPr>
                <w:rFonts w:asciiTheme="minorHAnsi" w:eastAsia="Calibri" w:hAnsiTheme="minorHAnsi" w:cstheme="minorHAnsi"/>
                <w:sz w:val="22"/>
                <w:szCs w:val="22"/>
                <w:highlight w:val="yellow"/>
              </w:rPr>
              <w:t>[insert total cost]</w:t>
            </w:r>
          </w:p>
        </w:tc>
      </w:tr>
      <w:tr w:rsidR="008D77A0" w:rsidRPr="00B66547" w14:paraId="77052FEE" w14:textId="77777777" w:rsidTr="007778FB">
        <w:tc>
          <w:tcPr>
            <w:tcW w:w="7366" w:type="dxa"/>
            <w:gridSpan w:val="4"/>
            <w:shd w:val="clear" w:color="auto" w:fill="auto"/>
          </w:tcPr>
          <w:p w14:paraId="56636E0E" w14:textId="77777777" w:rsidR="008D77A0" w:rsidRPr="003D3649" w:rsidRDefault="008D77A0" w:rsidP="008D77A0">
            <w:pPr>
              <w:jc w:val="right"/>
              <w:rPr>
                <w:rFonts w:asciiTheme="minorHAnsi" w:eastAsia="Calibri" w:hAnsiTheme="minorHAnsi" w:cstheme="minorHAnsi"/>
                <w:b/>
                <w:i/>
                <w:sz w:val="22"/>
                <w:szCs w:val="22"/>
              </w:rPr>
            </w:pPr>
            <w:r w:rsidRPr="00B66547">
              <w:rPr>
                <w:rFonts w:asciiTheme="minorHAnsi" w:eastAsia="Calibri" w:hAnsiTheme="minorHAnsi" w:cstheme="minorHAnsi"/>
                <w:b/>
                <w:i/>
                <w:sz w:val="22"/>
                <w:szCs w:val="22"/>
              </w:rPr>
              <w:t xml:space="preserve">Total Contract Price </w:t>
            </w:r>
          </w:p>
        </w:tc>
        <w:tc>
          <w:tcPr>
            <w:tcW w:w="1843" w:type="dxa"/>
          </w:tcPr>
          <w:p w14:paraId="3F81F0F1" w14:textId="77777777" w:rsidR="008D77A0" w:rsidRPr="00B66547" w:rsidRDefault="008D77A0" w:rsidP="008D77A0">
            <w:pPr>
              <w:jc w:val="center"/>
              <w:rPr>
                <w:rFonts w:asciiTheme="minorHAnsi" w:eastAsia="Calibri" w:hAnsiTheme="minorHAnsi" w:cstheme="minorHAnsi"/>
                <w:sz w:val="22"/>
                <w:szCs w:val="22"/>
                <w:highlight w:val="yellow"/>
              </w:rPr>
            </w:pPr>
            <w:r w:rsidRPr="00B66547">
              <w:rPr>
                <w:rFonts w:asciiTheme="minorHAnsi" w:eastAsia="Calibri" w:hAnsiTheme="minorHAnsi" w:cstheme="minorHAnsi"/>
                <w:sz w:val="22"/>
                <w:szCs w:val="22"/>
                <w:highlight w:val="yellow"/>
              </w:rPr>
              <w:t>[insert total cost]</w:t>
            </w:r>
          </w:p>
        </w:tc>
      </w:tr>
    </w:tbl>
    <w:p w14:paraId="1D0CAA42" w14:textId="77777777" w:rsidR="00D609F1" w:rsidRPr="00B66547" w:rsidRDefault="00D609F1" w:rsidP="00D609F1">
      <w:pPr>
        <w:jc w:val="both"/>
        <w:rPr>
          <w:rFonts w:asciiTheme="minorHAnsi" w:eastAsia="Calibri" w:hAnsiTheme="minorHAnsi" w:cstheme="minorHAnsi"/>
          <w:sz w:val="22"/>
          <w:szCs w:val="22"/>
        </w:rPr>
      </w:pPr>
    </w:p>
    <w:p w14:paraId="7D6E7FD8" w14:textId="753D863C" w:rsidR="001C1302" w:rsidRDefault="001C1302">
      <w:pPr>
        <w:jc w:val="both"/>
        <w:rPr>
          <w:rFonts w:asciiTheme="minorHAnsi" w:eastAsia="Calibri" w:hAnsiTheme="minorHAnsi" w:cstheme="minorHAnsi"/>
          <w:sz w:val="22"/>
          <w:szCs w:val="22"/>
        </w:rPr>
      </w:pPr>
    </w:p>
    <w:p w14:paraId="5453ACD3" w14:textId="1E59960B" w:rsidR="00D609F1" w:rsidRDefault="00D609F1">
      <w:pPr>
        <w:jc w:val="both"/>
        <w:rPr>
          <w:rFonts w:asciiTheme="minorHAnsi" w:eastAsia="Calibri" w:hAnsiTheme="minorHAnsi" w:cstheme="minorHAnsi"/>
          <w:sz w:val="22"/>
          <w:szCs w:val="22"/>
        </w:rPr>
      </w:pPr>
    </w:p>
    <w:p w14:paraId="6DDDD9DE" w14:textId="38469741" w:rsidR="00D609F1" w:rsidRDefault="00D609F1">
      <w:pPr>
        <w:jc w:val="both"/>
        <w:rPr>
          <w:rFonts w:asciiTheme="minorHAnsi" w:eastAsia="Calibri" w:hAnsiTheme="minorHAnsi" w:cstheme="minorHAnsi"/>
          <w:sz w:val="22"/>
          <w:szCs w:val="22"/>
        </w:rPr>
      </w:pPr>
    </w:p>
    <w:p w14:paraId="07256FFC" w14:textId="23C8E216" w:rsidR="00D609F1" w:rsidRDefault="00D609F1">
      <w:pPr>
        <w:jc w:val="both"/>
        <w:rPr>
          <w:rFonts w:asciiTheme="minorHAnsi" w:eastAsia="Calibri" w:hAnsiTheme="minorHAnsi" w:cstheme="minorHAnsi"/>
          <w:sz w:val="22"/>
          <w:szCs w:val="22"/>
        </w:rPr>
      </w:pPr>
    </w:p>
    <w:p w14:paraId="6C9634F7" w14:textId="0184E448" w:rsidR="00D609F1" w:rsidRDefault="00D609F1">
      <w:pPr>
        <w:jc w:val="both"/>
        <w:rPr>
          <w:rFonts w:asciiTheme="minorHAnsi" w:eastAsia="Calibri" w:hAnsiTheme="minorHAnsi" w:cstheme="minorHAnsi"/>
          <w:sz w:val="22"/>
          <w:szCs w:val="22"/>
        </w:rPr>
      </w:pPr>
    </w:p>
    <w:p w14:paraId="62364FFB" w14:textId="51CB8199" w:rsidR="00D609F1" w:rsidRDefault="00D609F1">
      <w:pPr>
        <w:jc w:val="both"/>
        <w:rPr>
          <w:rFonts w:asciiTheme="minorHAnsi" w:eastAsia="Calibri" w:hAnsiTheme="minorHAnsi" w:cstheme="minorHAnsi"/>
          <w:sz w:val="22"/>
          <w:szCs w:val="22"/>
        </w:rPr>
      </w:pPr>
    </w:p>
    <w:p w14:paraId="0737B68F" w14:textId="3449DA70" w:rsidR="00D609F1" w:rsidRDefault="00D609F1">
      <w:pPr>
        <w:jc w:val="both"/>
        <w:rPr>
          <w:rFonts w:asciiTheme="minorHAnsi" w:eastAsia="Calibri" w:hAnsiTheme="minorHAnsi" w:cstheme="minorHAnsi"/>
          <w:sz w:val="22"/>
          <w:szCs w:val="22"/>
        </w:rPr>
      </w:pPr>
    </w:p>
    <w:p w14:paraId="104DD7D4" w14:textId="15F25D80" w:rsidR="00D609F1" w:rsidRDefault="00D609F1">
      <w:pPr>
        <w:jc w:val="both"/>
        <w:rPr>
          <w:rFonts w:asciiTheme="minorHAnsi" w:eastAsia="Calibri" w:hAnsiTheme="minorHAnsi" w:cstheme="minorHAnsi"/>
          <w:sz w:val="22"/>
          <w:szCs w:val="22"/>
        </w:rPr>
      </w:pPr>
    </w:p>
    <w:p w14:paraId="0DF9AD27" w14:textId="2C2A9452" w:rsidR="00D609F1" w:rsidRDefault="00D609F1">
      <w:pPr>
        <w:jc w:val="both"/>
        <w:rPr>
          <w:rFonts w:asciiTheme="minorHAnsi" w:eastAsia="Calibri" w:hAnsiTheme="minorHAnsi" w:cstheme="minorHAnsi"/>
          <w:sz w:val="22"/>
          <w:szCs w:val="22"/>
        </w:rPr>
      </w:pPr>
    </w:p>
    <w:p w14:paraId="1E535B18" w14:textId="77777777" w:rsidR="00D609F1" w:rsidRPr="00B66547" w:rsidRDefault="00D609F1">
      <w:pPr>
        <w:jc w:val="both"/>
        <w:rPr>
          <w:rFonts w:asciiTheme="minorHAnsi" w:eastAsia="Calibri" w:hAnsiTheme="minorHAnsi" w:cstheme="minorHAnsi"/>
          <w:sz w:val="22"/>
          <w:szCs w:val="22"/>
        </w:rPr>
      </w:pPr>
    </w:p>
    <w:p w14:paraId="227B6DD0" w14:textId="77777777" w:rsidR="006E04D4" w:rsidRPr="00B66547" w:rsidRDefault="00B91C11">
      <w:pPr>
        <w:jc w:val="both"/>
        <w:rPr>
          <w:rFonts w:asciiTheme="minorHAnsi" w:eastAsia="Calibri" w:hAnsiTheme="minorHAnsi" w:cstheme="minorHAnsi"/>
          <w:sz w:val="22"/>
          <w:szCs w:val="22"/>
        </w:rPr>
      </w:pPr>
      <w:r w:rsidRPr="00B66547">
        <w:rPr>
          <w:rFonts w:asciiTheme="minorHAnsi" w:eastAsia="Calibri" w:hAnsiTheme="minorHAnsi" w:cstheme="minorHAnsi"/>
          <w:b/>
          <w:sz w:val="22"/>
          <w:szCs w:val="22"/>
          <w:u w:val="single"/>
        </w:rPr>
        <w:t>TABLE 2: Offer to Comply with Other Conditions and Related Requirements</w:t>
      </w:r>
    </w:p>
    <w:p w14:paraId="74308EF7" w14:textId="77777777" w:rsidR="006E04D4" w:rsidRPr="00B66547" w:rsidRDefault="006E04D4">
      <w:pPr>
        <w:pBdr>
          <w:top w:val="nil"/>
          <w:left w:val="nil"/>
          <w:bottom w:val="nil"/>
          <w:right w:val="nil"/>
          <w:between w:val="nil"/>
        </w:pBdr>
        <w:ind w:left="426"/>
        <w:jc w:val="both"/>
        <w:rPr>
          <w:rFonts w:asciiTheme="minorHAnsi" w:eastAsia="Calibri" w:hAnsiTheme="minorHAnsi" w:cstheme="minorHAnsi"/>
          <w:color w:val="000000"/>
          <w:sz w:val="22"/>
          <w:szCs w:val="22"/>
        </w:rPr>
      </w:pPr>
    </w:p>
    <w:tbl>
      <w:tblPr>
        <w:tblStyle w:val="afc"/>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1231"/>
        <w:gridCol w:w="1178"/>
        <w:gridCol w:w="1809"/>
      </w:tblGrid>
      <w:tr w:rsidR="006E04D4" w:rsidRPr="00B66547" w14:paraId="5EB3C3C6" w14:textId="77777777">
        <w:trPr>
          <w:trHeight w:val="380"/>
        </w:trPr>
        <w:tc>
          <w:tcPr>
            <w:tcW w:w="5637" w:type="dxa"/>
            <w:vMerge w:val="restart"/>
          </w:tcPr>
          <w:p w14:paraId="05E981BC" w14:textId="77777777" w:rsidR="006E04D4" w:rsidRPr="00B66547" w:rsidRDefault="006E04D4">
            <w:pPr>
              <w:ind w:firstLine="720"/>
              <w:rPr>
                <w:rFonts w:asciiTheme="minorHAnsi" w:eastAsia="Calibri" w:hAnsiTheme="minorHAnsi" w:cstheme="minorHAnsi"/>
                <w:b/>
                <w:sz w:val="22"/>
                <w:szCs w:val="22"/>
              </w:rPr>
            </w:pPr>
          </w:p>
          <w:p w14:paraId="6A22C144" w14:textId="77777777" w:rsidR="006E04D4" w:rsidRPr="00B66547" w:rsidRDefault="00B91C11">
            <w:pPr>
              <w:rPr>
                <w:rFonts w:asciiTheme="minorHAnsi" w:eastAsia="Calibri" w:hAnsiTheme="minorHAnsi" w:cstheme="minorHAnsi"/>
                <w:b/>
                <w:sz w:val="22"/>
                <w:szCs w:val="22"/>
              </w:rPr>
            </w:pPr>
            <w:r w:rsidRPr="00B66547">
              <w:rPr>
                <w:rFonts w:asciiTheme="minorHAnsi" w:eastAsia="Calibri" w:hAnsiTheme="minorHAnsi" w:cstheme="minorHAnsi"/>
                <w:b/>
                <w:sz w:val="22"/>
                <w:szCs w:val="22"/>
              </w:rPr>
              <w:t>Other Information pertaining to our Quotation are as follows:</w:t>
            </w:r>
          </w:p>
        </w:tc>
        <w:tc>
          <w:tcPr>
            <w:tcW w:w="4218" w:type="dxa"/>
            <w:gridSpan w:val="3"/>
          </w:tcPr>
          <w:p w14:paraId="525D41D7" w14:textId="77777777" w:rsidR="006E04D4" w:rsidRPr="00B66547" w:rsidRDefault="00B91C11">
            <w:pPr>
              <w:jc w:val="center"/>
              <w:rPr>
                <w:rFonts w:asciiTheme="minorHAnsi" w:eastAsia="Calibri" w:hAnsiTheme="minorHAnsi" w:cstheme="minorHAnsi"/>
                <w:b/>
                <w:sz w:val="22"/>
                <w:szCs w:val="22"/>
              </w:rPr>
            </w:pPr>
            <w:r w:rsidRPr="00B66547">
              <w:rPr>
                <w:rFonts w:asciiTheme="minorHAnsi" w:eastAsia="Calibri" w:hAnsiTheme="minorHAnsi" w:cstheme="minorHAnsi"/>
                <w:b/>
                <w:sz w:val="22"/>
                <w:szCs w:val="22"/>
              </w:rPr>
              <w:t>Your Responses</w:t>
            </w:r>
          </w:p>
        </w:tc>
      </w:tr>
      <w:tr w:rsidR="006E04D4" w:rsidRPr="00B66547" w14:paraId="77B74B08" w14:textId="77777777">
        <w:trPr>
          <w:trHeight w:val="380"/>
        </w:trPr>
        <w:tc>
          <w:tcPr>
            <w:tcW w:w="5637" w:type="dxa"/>
            <w:vMerge/>
          </w:tcPr>
          <w:p w14:paraId="316A67A2" w14:textId="77777777" w:rsidR="006E04D4" w:rsidRPr="00B66547" w:rsidRDefault="006E04D4">
            <w:pPr>
              <w:widowControl w:val="0"/>
              <w:pBdr>
                <w:top w:val="nil"/>
                <w:left w:val="nil"/>
                <w:bottom w:val="nil"/>
                <w:right w:val="nil"/>
                <w:between w:val="nil"/>
              </w:pBdr>
              <w:spacing w:line="276" w:lineRule="auto"/>
              <w:rPr>
                <w:rFonts w:asciiTheme="minorHAnsi" w:eastAsia="Calibri" w:hAnsiTheme="minorHAnsi" w:cstheme="minorHAnsi"/>
                <w:b/>
                <w:sz w:val="22"/>
                <w:szCs w:val="22"/>
              </w:rPr>
            </w:pPr>
          </w:p>
        </w:tc>
        <w:tc>
          <w:tcPr>
            <w:tcW w:w="1231" w:type="dxa"/>
          </w:tcPr>
          <w:p w14:paraId="5A16907C" w14:textId="77777777" w:rsidR="006E04D4" w:rsidRPr="00B66547" w:rsidRDefault="00B91C11">
            <w:pPr>
              <w:jc w:val="center"/>
              <w:rPr>
                <w:rFonts w:asciiTheme="minorHAnsi" w:eastAsia="Calibri" w:hAnsiTheme="minorHAnsi" w:cstheme="minorHAnsi"/>
                <w:b/>
                <w:i/>
                <w:sz w:val="22"/>
                <w:szCs w:val="22"/>
              </w:rPr>
            </w:pPr>
            <w:r w:rsidRPr="00B66547">
              <w:rPr>
                <w:rFonts w:asciiTheme="minorHAnsi" w:eastAsia="Calibri" w:hAnsiTheme="minorHAnsi" w:cstheme="minorHAnsi"/>
                <w:b/>
                <w:i/>
                <w:sz w:val="22"/>
                <w:szCs w:val="22"/>
              </w:rPr>
              <w:t>Yes, we will comply</w:t>
            </w:r>
          </w:p>
        </w:tc>
        <w:tc>
          <w:tcPr>
            <w:tcW w:w="1178" w:type="dxa"/>
          </w:tcPr>
          <w:p w14:paraId="2EB1CEB2" w14:textId="77777777" w:rsidR="006E04D4" w:rsidRPr="00B66547" w:rsidRDefault="00B91C11">
            <w:pPr>
              <w:jc w:val="center"/>
              <w:rPr>
                <w:rFonts w:asciiTheme="minorHAnsi" w:eastAsia="Calibri" w:hAnsiTheme="minorHAnsi" w:cstheme="minorHAnsi"/>
                <w:b/>
                <w:i/>
                <w:sz w:val="22"/>
                <w:szCs w:val="22"/>
              </w:rPr>
            </w:pPr>
            <w:r w:rsidRPr="00B66547">
              <w:rPr>
                <w:rFonts w:asciiTheme="minorHAnsi" w:eastAsia="Calibri" w:hAnsiTheme="minorHAnsi" w:cstheme="minorHAnsi"/>
                <w:b/>
                <w:i/>
                <w:sz w:val="22"/>
                <w:szCs w:val="22"/>
              </w:rPr>
              <w:t>No, we cannot comply</w:t>
            </w:r>
          </w:p>
        </w:tc>
        <w:tc>
          <w:tcPr>
            <w:tcW w:w="1809" w:type="dxa"/>
          </w:tcPr>
          <w:p w14:paraId="765360D9" w14:textId="77777777" w:rsidR="006E04D4" w:rsidRPr="00B66547" w:rsidRDefault="00B91C11">
            <w:pPr>
              <w:jc w:val="center"/>
              <w:rPr>
                <w:rFonts w:asciiTheme="minorHAnsi" w:eastAsia="Calibri" w:hAnsiTheme="minorHAnsi" w:cstheme="minorHAnsi"/>
                <w:b/>
                <w:i/>
                <w:sz w:val="22"/>
                <w:szCs w:val="22"/>
              </w:rPr>
            </w:pPr>
            <w:r w:rsidRPr="00B66547">
              <w:rPr>
                <w:rFonts w:asciiTheme="minorHAnsi" w:eastAsia="Calibri" w:hAnsiTheme="minorHAnsi" w:cstheme="minorHAnsi"/>
                <w:b/>
                <w:i/>
                <w:sz w:val="22"/>
                <w:szCs w:val="22"/>
              </w:rPr>
              <w:t>If you cannot comply, pls. indicate counter proposal</w:t>
            </w:r>
          </w:p>
        </w:tc>
      </w:tr>
      <w:tr w:rsidR="006E04D4" w:rsidRPr="00B66547" w14:paraId="3624BA01" w14:textId="77777777">
        <w:trPr>
          <w:trHeight w:val="300"/>
        </w:trPr>
        <w:tc>
          <w:tcPr>
            <w:tcW w:w="5637" w:type="dxa"/>
            <w:tcBorders>
              <w:right w:val="nil"/>
            </w:tcBorders>
          </w:tcPr>
          <w:p w14:paraId="4DC668D1" w14:textId="77777777" w:rsidR="006E04D4" w:rsidRPr="00B66547" w:rsidRDefault="00B91C11">
            <w:pPr>
              <w:rPr>
                <w:rFonts w:asciiTheme="minorHAnsi" w:eastAsia="Calibri" w:hAnsiTheme="minorHAnsi" w:cstheme="minorHAnsi"/>
                <w:sz w:val="22"/>
                <w:szCs w:val="22"/>
              </w:rPr>
            </w:pPr>
            <w:r w:rsidRPr="00B66547">
              <w:rPr>
                <w:rFonts w:asciiTheme="minorHAnsi" w:eastAsia="Calibri" w:hAnsiTheme="minorHAnsi" w:cstheme="minorHAnsi"/>
                <w:sz w:val="22"/>
                <w:szCs w:val="22"/>
              </w:rPr>
              <w:t>Validity of Quotation is at least 3 months after the submission deadline</w:t>
            </w:r>
          </w:p>
        </w:tc>
        <w:tc>
          <w:tcPr>
            <w:tcW w:w="1231" w:type="dxa"/>
            <w:tcBorders>
              <w:top w:val="single" w:sz="4" w:space="0" w:color="000000"/>
              <w:left w:val="single" w:sz="4" w:space="0" w:color="000000"/>
              <w:bottom w:val="single" w:sz="4" w:space="0" w:color="000000"/>
            </w:tcBorders>
            <w:vAlign w:val="center"/>
          </w:tcPr>
          <w:p w14:paraId="4FAFFDF4" w14:textId="77777777" w:rsidR="006E04D4" w:rsidRPr="00B66547" w:rsidRDefault="00B91C11">
            <w:pPr>
              <w:rPr>
                <w:rFonts w:asciiTheme="minorHAnsi" w:eastAsia="Calibri" w:hAnsiTheme="minorHAnsi" w:cstheme="minorHAnsi"/>
                <w:sz w:val="22"/>
                <w:szCs w:val="22"/>
                <w:highlight w:val="yellow"/>
              </w:rPr>
            </w:pPr>
            <w:r w:rsidRPr="00B66547">
              <w:rPr>
                <w:rFonts w:asciiTheme="minorHAnsi" w:eastAsia="Calibri" w:hAnsiTheme="minorHAnsi" w:cstheme="minorHAnsi"/>
                <w:sz w:val="22"/>
                <w:szCs w:val="22"/>
                <w:highlight w:val="yellow"/>
              </w:rPr>
              <w:t>[insert answer]</w:t>
            </w:r>
          </w:p>
        </w:tc>
        <w:tc>
          <w:tcPr>
            <w:tcW w:w="1178" w:type="dxa"/>
            <w:tcBorders>
              <w:top w:val="single" w:sz="4" w:space="0" w:color="000000"/>
              <w:left w:val="single" w:sz="4" w:space="0" w:color="000000"/>
              <w:bottom w:val="single" w:sz="4" w:space="0" w:color="000000"/>
            </w:tcBorders>
            <w:vAlign w:val="center"/>
          </w:tcPr>
          <w:p w14:paraId="2DAE664A" w14:textId="77777777" w:rsidR="006E04D4" w:rsidRPr="00B66547" w:rsidRDefault="00B91C11">
            <w:pPr>
              <w:rPr>
                <w:rFonts w:asciiTheme="minorHAnsi" w:eastAsia="Calibri" w:hAnsiTheme="minorHAnsi" w:cstheme="minorHAnsi"/>
                <w:sz w:val="22"/>
                <w:szCs w:val="22"/>
                <w:highlight w:val="yellow"/>
              </w:rPr>
            </w:pPr>
            <w:r w:rsidRPr="00B66547">
              <w:rPr>
                <w:rFonts w:asciiTheme="minorHAnsi" w:eastAsia="Calibri" w:hAnsiTheme="minorHAnsi" w:cstheme="minorHAnsi"/>
                <w:sz w:val="22"/>
                <w:szCs w:val="22"/>
                <w:highlight w:val="yellow"/>
              </w:rPr>
              <w:t>[insert answer]</w:t>
            </w:r>
          </w:p>
        </w:tc>
        <w:tc>
          <w:tcPr>
            <w:tcW w:w="1809" w:type="dxa"/>
            <w:tcBorders>
              <w:top w:val="single" w:sz="4" w:space="0" w:color="000000"/>
              <w:left w:val="single" w:sz="4" w:space="0" w:color="000000"/>
              <w:bottom w:val="single" w:sz="4" w:space="0" w:color="000000"/>
            </w:tcBorders>
            <w:vAlign w:val="center"/>
          </w:tcPr>
          <w:p w14:paraId="1696E6E6" w14:textId="77777777" w:rsidR="006E04D4" w:rsidRPr="00B66547" w:rsidRDefault="00B91C11">
            <w:pPr>
              <w:rPr>
                <w:rFonts w:asciiTheme="minorHAnsi" w:eastAsia="Calibri" w:hAnsiTheme="minorHAnsi" w:cstheme="minorHAnsi"/>
                <w:sz w:val="22"/>
                <w:szCs w:val="22"/>
                <w:highlight w:val="yellow"/>
              </w:rPr>
            </w:pPr>
            <w:r w:rsidRPr="00B66547">
              <w:rPr>
                <w:rFonts w:asciiTheme="minorHAnsi" w:eastAsia="Calibri" w:hAnsiTheme="minorHAnsi" w:cstheme="minorHAnsi"/>
                <w:sz w:val="22"/>
                <w:szCs w:val="22"/>
                <w:highlight w:val="yellow"/>
              </w:rPr>
              <w:t>[insert answer]</w:t>
            </w:r>
          </w:p>
        </w:tc>
      </w:tr>
      <w:tr w:rsidR="006E04D4" w:rsidRPr="00B66547" w14:paraId="6DDE8731" w14:textId="77777777">
        <w:trPr>
          <w:trHeight w:val="300"/>
        </w:trPr>
        <w:tc>
          <w:tcPr>
            <w:tcW w:w="5637" w:type="dxa"/>
            <w:tcBorders>
              <w:right w:val="nil"/>
            </w:tcBorders>
          </w:tcPr>
          <w:p w14:paraId="3A0097E6" w14:textId="77777777" w:rsidR="006E04D4" w:rsidRPr="00B66547" w:rsidRDefault="00B91C11">
            <w:pPr>
              <w:rPr>
                <w:rFonts w:asciiTheme="minorHAnsi" w:eastAsia="Calibri" w:hAnsiTheme="minorHAnsi" w:cstheme="minorHAnsi"/>
                <w:sz w:val="22"/>
                <w:szCs w:val="22"/>
              </w:rPr>
            </w:pPr>
            <w:r w:rsidRPr="00B66547">
              <w:rPr>
                <w:rFonts w:asciiTheme="minorHAnsi" w:eastAsia="Calibri" w:hAnsiTheme="minorHAnsi" w:cstheme="minorHAnsi"/>
                <w:sz w:val="22"/>
                <w:szCs w:val="22"/>
              </w:rPr>
              <w:t xml:space="preserve">After the closing date (RFQ submission deadline), if required, the bidder(s) will be contacted, </w:t>
            </w:r>
            <w:r w:rsidRPr="00B66547">
              <w:rPr>
                <w:rFonts w:asciiTheme="minorHAnsi" w:eastAsia="Calibri" w:hAnsiTheme="minorHAnsi" w:cstheme="minorHAnsi"/>
                <w:color w:val="000000"/>
                <w:sz w:val="22"/>
                <w:szCs w:val="22"/>
              </w:rPr>
              <w:t>to provide clarification(s) related to the submission</w:t>
            </w:r>
          </w:p>
        </w:tc>
        <w:tc>
          <w:tcPr>
            <w:tcW w:w="1231" w:type="dxa"/>
            <w:tcBorders>
              <w:top w:val="single" w:sz="4" w:space="0" w:color="000000"/>
              <w:left w:val="single" w:sz="4" w:space="0" w:color="000000"/>
              <w:bottom w:val="single" w:sz="4" w:space="0" w:color="000000"/>
            </w:tcBorders>
            <w:vAlign w:val="center"/>
          </w:tcPr>
          <w:p w14:paraId="43D01CBC" w14:textId="77777777" w:rsidR="006E04D4" w:rsidRPr="00B66547" w:rsidRDefault="00B91C11">
            <w:pPr>
              <w:rPr>
                <w:rFonts w:asciiTheme="minorHAnsi" w:eastAsia="Calibri" w:hAnsiTheme="minorHAnsi" w:cstheme="minorHAnsi"/>
                <w:sz w:val="22"/>
                <w:szCs w:val="22"/>
                <w:highlight w:val="yellow"/>
              </w:rPr>
            </w:pPr>
            <w:r w:rsidRPr="00B66547">
              <w:rPr>
                <w:rFonts w:asciiTheme="minorHAnsi" w:eastAsia="Calibri" w:hAnsiTheme="minorHAnsi" w:cstheme="minorHAnsi"/>
                <w:sz w:val="22"/>
                <w:szCs w:val="22"/>
                <w:highlight w:val="yellow"/>
              </w:rPr>
              <w:t>[insert answer]</w:t>
            </w:r>
          </w:p>
        </w:tc>
        <w:tc>
          <w:tcPr>
            <w:tcW w:w="1178" w:type="dxa"/>
            <w:tcBorders>
              <w:top w:val="single" w:sz="4" w:space="0" w:color="000000"/>
              <w:left w:val="single" w:sz="4" w:space="0" w:color="000000"/>
              <w:bottom w:val="single" w:sz="4" w:space="0" w:color="000000"/>
            </w:tcBorders>
            <w:vAlign w:val="center"/>
          </w:tcPr>
          <w:p w14:paraId="21EB2B65" w14:textId="77777777" w:rsidR="006E04D4" w:rsidRPr="00B66547" w:rsidRDefault="00B91C11">
            <w:pPr>
              <w:rPr>
                <w:rFonts w:asciiTheme="minorHAnsi" w:eastAsia="Calibri" w:hAnsiTheme="minorHAnsi" w:cstheme="minorHAnsi"/>
                <w:sz w:val="22"/>
                <w:szCs w:val="22"/>
                <w:highlight w:val="yellow"/>
              </w:rPr>
            </w:pPr>
            <w:r w:rsidRPr="00B66547">
              <w:rPr>
                <w:rFonts w:asciiTheme="minorHAnsi" w:eastAsia="Calibri" w:hAnsiTheme="minorHAnsi" w:cstheme="minorHAnsi"/>
                <w:sz w:val="22"/>
                <w:szCs w:val="22"/>
                <w:highlight w:val="yellow"/>
              </w:rPr>
              <w:t>[insert answer]</w:t>
            </w:r>
          </w:p>
        </w:tc>
        <w:tc>
          <w:tcPr>
            <w:tcW w:w="1809" w:type="dxa"/>
            <w:tcBorders>
              <w:top w:val="single" w:sz="4" w:space="0" w:color="000000"/>
              <w:left w:val="single" w:sz="4" w:space="0" w:color="000000"/>
              <w:bottom w:val="single" w:sz="4" w:space="0" w:color="000000"/>
            </w:tcBorders>
            <w:vAlign w:val="center"/>
          </w:tcPr>
          <w:p w14:paraId="55EC8606" w14:textId="77777777" w:rsidR="006E04D4" w:rsidRPr="00B66547" w:rsidRDefault="00B91C11">
            <w:pPr>
              <w:rPr>
                <w:rFonts w:asciiTheme="minorHAnsi" w:eastAsia="Calibri" w:hAnsiTheme="minorHAnsi" w:cstheme="minorHAnsi"/>
                <w:sz w:val="22"/>
                <w:szCs w:val="22"/>
                <w:highlight w:val="yellow"/>
              </w:rPr>
            </w:pPr>
            <w:r w:rsidRPr="00B66547">
              <w:rPr>
                <w:rFonts w:asciiTheme="minorHAnsi" w:eastAsia="Calibri" w:hAnsiTheme="minorHAnsi" w:cstheme="minorHAnsi"/>
                <w:sz w:val="22"/>
                <w:szCs w:val="22"/>
                <w:highlight w:val="yellow"/>
              </w:rPr>
              <w:t>[insert answer]</w:t>
            </w:r>
          </w:p>
        </w:tc>
      </w:tr>
      <w:tr w:rsidR="006E04D4" w:rsidRPr="00B66547" w14:paraId="0649ECAF" w14:textId="77777777">
        <w:trPr>
          <w:trHeight w:val="300"/>
        </w:trPr>
        <w:tc>
          <w:tcPr>
            <w:tcW w:w="5637" w:type="dxa"/>
            <w:tcBorders>
              <w:right w:val="nil"/>
            </w:tcBorders>
          </w:tcPr>
          <w:p w14:paraId="0CF55C0A" w14:textId="77777777" w:rsidR="006E04D4" w:rsidRPr="00B66547" w:rsidRDefault="00B91C11">
            <w:pPr>
              <w:rPr>
                <w:rFonts w:asciiTheme="minorHAnsi" w:eastAsia="Calibri" w:hAnsiTheme="minorHAnsi" w:cstheme="minorHAnsi"/>
                <w:sz w:val="22"/>
                <w:szCs w:val="22"/>
              </w:rPr>
            </w:pPr>
            <w:r w:rsidRPr="00B66547">
              <w:rPr>
                <w:rFonts w:asciiTheme="minorHAnsi" w:eastAsia="Calibri" w:hAnsiTheme="minorHAnsi" w:cstheme="minorHAnsi"/>
                <w:sz w:val="22"/>
                <w:szCs w:val="22"/>
              </w:rPr>
              <w:t>All Provisions of the UNFPA General Terms and Conditions</w:t>
            </w:r>
          </w:p>
        </w:tc>
        <w:tc>
          <w:tcPr>
            <w:tcW w:w="1231" w:type="dxa"/>
            <w:tcBorders>
              <w:top w:val="single" w:sz="4" w:space="0" w:color="000000"/>
              <w:left w:val="single" w:sz="4" w:space="0" w:color="000000"/>
              <w:bottom w:val="single" w:sz="4" w:space="0" w:color="000000"/>
            </w:tcBorders>
            <w:vAlign w:val="center"/>
          </w:tcPr>
          <w:p w14:paraId="3BD89B36" w14:textId="77777777" w:rsidR="006E04D4" w:rsidRPr="00B66547" w:rsidRDefault="00B91C11">
            <w:pPr>
              <w:rPr>
                <w:rFonts w:asciiTheme="minorHAnsi" w:eastAsia="Calibri" w:hAnsiTheme="minorHAnsi" w:cstheme="minorHAnsi"/>
                <w:sz w:val="22"/>
                <w:szCs w:val="22"/>
                <w:highlight w:val="yellow"/>
              </w:rPr>
            </w:pPr>
            <w:r w:rsidRPr="00B66547">
              <w:rPr>
                <w:rFonts w:asciiTheme="minorHAnsi" w:eastAsia="Calibri" w:hAnsiTheme="minorHAnsi" w:cstheme="minorHAnsi"/>
                <w:sz w:val="22"/>
                <w:szCs w:val="22"/>
                <w:highlight w:val="yellow"/>
              </w:rPr>
              <w:t>[insert answer]</w:t>
            </w:r>
          </w:p>
        </w:tc>
        <w:tc>
          <w:tcPr>
            <w:tcW w:w="1178" w:type="dxa"/>
            <w:tcBorders>
              <w:top w:val="single" w:sz="4" w:space="0" w:color="000000"/>
              <w:left w:val="single" w:sz="4" w:space="0" w:color="000000"/>
              <w:bottom w:val="single" w:sz="4" w:space="0" w:color="000000"/>
            </w:tcBorders>
            <w:vAlign w:val="center"/>
          </w:tcPr>
          <w:p w14:paraId="7FC74D91" w14:textId="77777777" w:rsidR="006E04D4" w:rsidRPr="00B66547" w:rsidRDefault="00B91C11">
            <w:pPr>
              <w:rPr>
                <w:rFonts w:asciiTheme="minorHAnsi" w:eastAsia="Calibri" w:hAnsiTheme="minorHAnsi" w:cstheme="minorHAnsi"/>
                <w:sz w:val="22"/>
                <w:szCs w:val="22"/>
                <w:highlight w:val="yellow"/>
              </w:rPr>
            </w:pPr>
            <w:r w:rsidRPr="00B66547">
              <w:rPr>
                <w:rFonts w:asciiTheme="minorHAnsi" w:eastAsia="Calibri" w:hAnsiTheme="minorHAnsi" w:cstheme="minorHAnsi"/>
                <w:sz w:val="22"/>
                <w:szCs w:val="22"/>
                <w:highlight w:val="yellow"/>
              </w:rPr>
              <w:t>[insert answer]</w:t>
            </w:r>
          </w:p>
        </w:tc>
        <w:tc>
          <w:tcPr>
            <w:tcW w:w="1809" w:type="dxa"/>
            <w:tcBorders>
              <w:top w:val="single" w:sz="4" w:space="0" w:color="000000"/>
              <w:left w:val="single" w:sz="4" w:space="0" w:color="000000"/>
              <w:bottom w:val="single" w:sz="4" w:space="0" w:color="000000"/>
            </w:tcBorders>
            <w:vAlign w:val="center"/>
          </w:tcPr>
          <w:p w14:paraId="1BF7A38C" w14:textId="77777777" w:rsidR="006E04D4" w:rsidRPr="00B66547" w:rsidRDefault="00B91C11">
            <w:pPr>
              <w:rPr>
                <w:rFonts w:asciiTheme="minorHAnsi" w:eastAsia="Calibri" w:hAnsiTheme="minorHAnsi" w:cstheme="minorHAnsi"/>
                <w:sz w:val="22"/>
                <w:szCs w:val="22"/>
                <w:highlight w:val="yellow"/>
              </w:rPr>
            </w:pPr>
            <w:r w:rsidRPr="00B66547">
              <w:rPr>
                <w:rFonts w:asciiTheme="minorHAnsi" w:eastAsia="Calibri" w:hAnsiTheme="minorHAnsi" w:cstheme="minorHAnsi"/>
                <w:sz w:val="22"/>
                <w:szCs w:val="22"/>
                <w:highlight w:val="yellow"/>
              </w:rPr>
              <w:t>[insert answer]</w:t>
            </w:r>
          </w:p>
        </w:tc>
      </w:tr>
    </w:tbl>
    <w:p w14:paraId="5D09993D" w14:textId="77777777" w:rsidR="006E04D4" w:rsidRPr="00B66547" w:rsidRDefault="006E04D4">
      <w:pPr>
        <w:rPr>
          <w:rFonts w:asciiTheme="minorHAnsi" w:eastAsia="Calibri" w:hAnsiTheme="minorHAnsi" w:cstheme="minorHAnsi"/>
          <w:b/>
          <w:sz w:val="22"/>
          <w:szCs w:val="22"/>
        </w:rPr>
      </w:pPr>
    </w:p>
    <w:p w14:paraId="5448A4AE" w14:textId="77777777" w:rsidR="006E04D4" w:rsidRPr="00B66547" w:rsidRDefault="00B91C11">
      <w:pPr>
        <w:tabs>
          <w:tab w:val="right" w:pos="1980"/>
          <w:tab w:val="left" w:pos="2160"/>
          <w:tab w:val="left" w:pos="4320"/>
        </w:tabs>
        <w:rPr>
          <w:rFonts w:asciiTheme="minorHAnsi" w:eastAsia="Calibri" w:hAnsiTheme="minorHAnsi" w:cstheme="minorHAnsi"/>
          <w:b/>
          <w:sz w:val="22"/>
          <w:szCs w:val="22"/>
        </w:rPr>
      </w:pPr>
      <w:r w:rsidRPr="00B66547">
        <w:rPr>
          <w:rFonts w:asciiTheme="minorHAnsi" w:hAnsiTheme="minorHAnsi" w:cstheme="minorHAnsi"/>
          <w:noProof/>
          <w:sz w:val="22"/>
          <w:szCs w:val="22"/>
          <w:lang w:eastAsia="en-US"/>
        </w:rPr>
        <mc:AlternateContent>
          <mc:Choice Requires="wps">
            <w:drawing>
              <wp:anchor distT="0" distB="0" distL="114300" distR="114300" simplePos="0" relativeHeight="251658240" behindDoc="0" locked="0" layoutInCell="1" hidden="0" allowOverlap="1" wp14:anchorId="654F82AB" wp14:editId="3654D109">
                <wp:simplePos x="0" y="0"/>
                <wp:positionH relativeFrom="column">
                  <wp:posOffset>1</wp:posOffset>
                </wp:positionH>
                <wp:positionV relativeFrom="paragraph">
                  <wp:posOffset>25400</wp:posOffset>
                </wp:positionV>
                <wp:extent cx="6198870" cy="885742"/>
                <wp:effectExtent l="0" t="0" r="0" b="0"/>
                <wp:wrapNone/>
                <wp:docPr id="5" name="Rectangle 5"/>
                <wp:cNvGraphicFramePr/>
                <a:graphic xmlns:a="http://schemas.openxmlformats.org/drawingml/2006/main">
                  <a:graphicData uri="http://schemas.microsoft.com/office/word/2010/wordprocessingShape">
                    <wps:wsp>
                      <wps:cNvSpPr/>
                      <wps:spPr>
                        <a:xfrm>
                          <a:off x="2256090" y="3346654"/>
                          <a:ext cx="6179820" cy="866692"/>
                        </a:xfrm>
                        <a:prstGeom prst="rect">
                          <a:avLst/>
                        </a:prstGeom>
                        <a:noFill/>
                        <a:ln w="9525" cap="flat" cmpd="sng">
                          <a:solidFill>
                            <a:srgbClr val="000000"/>
                          </a:solidFill>
                          <a:prstDash val="solid"/>
                          <a:miter lim="800000"/>
                          <a:headEnd type="none" w="sm" len="sm"/>
                          <a:tailEnd type="none" w="sm" len="sm"/>
                        </a:ln>
                      </wps:spPr>
                      <wps:txbx>
                        <w:txbxContent>
                          <w:p w14:paraId="3BEF0F88" w14:textId="77777777" w:rsidR="00B91C11" w:rsidRDefault="00B91C11">
                            <w:pPr>
                              <w:textDirection w:val="btLr"/>
                            </w:pPr>
                            <w:r>
                              <w:rPr>
                                <w:rFonts w:ascii="Calibri" w:eastAsia="Calibri" w:hAnsi="Calibri" w:cs="Calibri"/>
                                <w:i/>
                                <w:color w:val="000000"/>
                              </w:rPr>
                              <w:t>Vendor’s Comments</w:t>
                            </w:r>
                            <w:r>
                              <w:rPr>
                                <w:i/>
                                <w:color w:val="000000"/>
                              </w:rPr>
                              <w:t>:</w:t>
                            </w:r>
                          </w:p>
                          <w:p w14:paraId="5D33B909" w14:textId="77777777" w:rsidR="00B91C11" w:rsidRDefault="00B91C11">
                            <w:pPr>
                              <w:textDirection w:val="btLr"/>
                            </w:pPr>
                            <w:r>
                              <w:rPr>
                                <w:rFonts w:ascii="Calibri" w:eastAsia="Calibri" w:hAnsi="Calibri" w:cs="Calibri"/>
                                <w:color w:val="000000"/>
                                <w:sz w:val="22"/>
                                <w:highlight w:val="yellow"/>
                              </w:rPr>
                              <w:t>[insert comments if any]</w:t>
                            </w:r>
                            <w:r>
                              <w:rPr>
                                <w:rFonts w:ascii="Calibri" w:eastAsia="Calibri" w:hAnsi="Calibri" w:cs="Calibri"/>
                                <w:color w:val="000000"/>
                                <w:sz w:val="22"/>
                              </w:rPr>
                              <w:t xml:space="preserve"> </w:t>
                            </w:r>
                          </w:p>
                        </w:txbxContent>
                      </wps:txbx>
                      <wps:bodyPr spcFirstLastPara="1" wrap="square" lIns="91425" tIns="45700" rIns="91425" bIns="45700" anchor="t" anchorCtr="0">
                        <a:noAutofit/>
                      </wps:bodyPr>
                    </wps:wsp>
                  </a:graphicData>
                </a:graphic>
              </wp:anchor>
            </w:drawing>
          </mc:Choice>
          <mc:Fallback>
            <w:pict>
              <v:rect w14:anchorId="654F82AB" id="Rectangle 5" o:spid="_x0000_s1026" style="position:absolute;margin-left:0;margin-top:2pt;width:488.1pt;height:69.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" filled="f">
                <v:stroke startarrowwidth="narrow" startarrowlength="short" endarrowwidth="narrow" endarrowlength="short"/>
                <v:textbox inset="2.53958mm,1.2694mm,2.53958mm,1.2694mm">
                  <w:txbxContent>
                    <w:p w14:paraId="3BEF0F88" w14:textId="77777777" w:rsidR="00B91C11" w:rsidRDefault="00B91C11">
                      <w:pPr>
                        <w:textDirection w:val="btLr"/>
                      </w:pPr>
                      <w:r>
                        <w:rPr>
                          <w:rFonts w:ascii="Calibri" w:eastAsia="Calibri" w:hAnsi="Calibri" w:cs="Calibri"/>
                          <w:i/>
                          <w:color w:val="000000"/>
                        </w:rPr>
                        <w:t>Vendor’s Comments</w:t>
                      </w:r>
                      <w:r>
                        <w:rPr>
                          <w:i/>
                          <w:color w:val="000000"/>
                        </w:rPr>
                        <w:t>:</w:t>
                      </w:r>
                    </w:p>
                    <w:p w14:paraId="5D33B909" w14:textId="77777777" w:rsidR="00B91C11" w:rsidRDefault="00B91C11">
                      <w:pPr>
                        <w:textDirection w:val="btLr"/>
                      </w:pPr>
                      <w:r>
                        <w:rPr>
                          <w:rFonts w:ascii="Calibri" w:eastAsia="Calibri" w:hAnsi="Calibri" w:cs="Calibri"/>
                          <w:color w:val="000000"/>
                          <w:sz w:val="22"/>
                          <w:highlight w:val="yellow"/>
                        </w:rPr>
                        <w:t>[insert comments if any]</w:t>
                      </w:r>
                      <w:r>
                        <w:rPr>
                          <w:rFonts w:ascii="Calibri" w:eastAsia="Calibri" w:hAnsi="Calibri" w:cs="Calibri"/>
                          <w:color w:val="000000"/>
                          <w:sz w:val="22"/>
                        </w:rPr>
                        <w:t xml:space="preserve"> </w:t>
                      </w:r>
                    </w:p>
                  </w:txbxContent>
                </v:textbox>
              </v:rect>
            </w:pict>
          </mc:Fallback>
        </mc:AlternateContent>
      </w:r>
    </w:p>
    <w:p w14:paraId="01E29A28" w14:textId="77777777" w:rsidR="006E04D4" w:rsidRPr="00B66547" w:rsidRDefault="006E04D4">
      <w:pPr>
        <w:tabs>
          <w:tab w:val="left" w:pos="-180"/>
          <w:tab w:val="right" w:pos="1980"/>
          <w:tab w:val="left" w:pos="2160"/>
          <w:tab w:val="left" w:pos="4320"/>
        </w:tabs>
        <w:rPr>
          <w:rFonts w:asciiTheme="minorHAnsi" w:eastAsia="Calibri" w:hAnsiTheme="minorHAnsi" w:cstheme="minorHAnsi"/>
          <w:b/>
          <w:sz w:val="22"/>
          <w:szCs w:val="22"/>
        </w:rPr>
      </w:pPr>
    </w:p>
    <w:p w14:paraId="6D409611" w14:textId="77777777" w:rsidR="006E04D4" w:rsidRPr="00B66547" w:rsidRDefault="006E04D4">
      <w:pPr>
        <w:tabs>
          <w:tab w:val="left" w:pos="-180"/>
          <w:tab w:val="right" w:pos="1980"/>
          <w:tab w:val="left" w:pos="2160"/>
          <w:tab w:val="left" w:pos="4320"/>
        </w:tabs>
        <w:rPr>
          <w:rFonts w:asciiTheme="minorHAnsi" w:eastAsia="Calibri" w:hAnsiTheme="minorHAnsi" w:cstheme="minorHAnsi"/>
          <w:b/>
          <w:sz w:val="22"/>
          <w:szCs w:val="22"/>
        </w:rPr>
      </w:pPr>
    </w:p>
    <w:p w14:paraId="61CA0A74" w14:textId="77777777" w:rsidR="006E04D4" w:rsidRPr="00B66547" w:rsidRDefault="006E04D4">
      <w:pPr>
        <w:tabs>
          <w:tab w:val="left" w:pos="-180"/>
          <w:tab w:val="right" w:pos="1980"/>
          <w:tab w:val="left" w:pos="2160"/>
          <w:tab w:val="left" w:pos="4320"/>
        </w:tabs>
        <w:rPr>
          <w:rFonts w:asciiTheme="minorHAnsi" w:eastAsia="Calibri" w:hAnsiTheme="minorHAnsi" w:cstheme="minorHAnsi"/>
          <w:b/>
          <w:sz w:val="22"/>
          <w:szCs w:val="22"/>
        </w:rPr>
      </w:pPr>
    </w:p>
    <w:p w14:paraId="1EFFF3DC" w14:textId="77777777" w:rsidR="006E04D4" w:rsidRPr="00B66547" w:rsidRDefault="006E04D4">
      <w:pPr>
        <w:tabs>
          <w:tab w:val="left" w:pos="-180"/>
          <w:tab w:val="right" w:pos="1980"/>
          <w:tab w:val="left" w:pos="2160"/>
          <w:tab w:val="left" w:pos="4320"/>
        </w:tabs>
        <w:rPr>
          <w:rFonts w:asciiTheme="minorHAnsi" w:eastAsia="Calibri" w:hAnsiTheme="minorHAnsi" w:cstheme="minorHAnsi"/>
          <w:b/>
          <w:sz w:val="22"/>
          <w:szCs w:val="22"/>
        </w:rPr>
      </w:pPr>
    </w:p>
    <w:p w14:paraId="5C3B1217" w14:textId="77777777" w:rsidR="006E04D4" w:rsidRPr="00B66547" w:rsidRDefault="006E04D4">
      <w:pPr>
        <w:pBdr>
          <w:top w:val="nil"/>
          <w:left w:val="nil"/>
          <w:bottom w:val="nil"/>
          <w:right w:val="nil"/>
          <w:between w:val="nil"/>
        </w:pBdr>
        <w:tabs>
          <w:tab w:val="left" w:pos="851"/>
        </w:tabs>
        <w:spacing w:line="276" w:lineRule="auto"/>
        <w:jc w:val="both"/>
        <w:rPr>
          <w:rFonts w:asciiTheme="minorHAnsi" w:eastAsia="Calibri" w:hAnsiTheme="minorHAnsi" w:cstheme="minorHAnsi"/>
          <w:color w:val="000000"/>
          <w:sz w:val="22"/>
          <w:szCs w:val="22"/>
        </w:rPr>
      </w:pPr>
    </w:p>
    <w:p w14:paraId="6131EE05" w14:textId="7D2A1AAF" w:rsidR="006E04D4" w:rsidRPr="00B66547" w:rsidRDefault="00B91C11">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 w:val="left" w:pos="851"/>
        </w:tabs>
        <w:spacing w:line="276" w:lineRule="auto"/>
        <w:jc w:val="both"/>
        <w:rPr>
          <w:rFonts w:asciiTheme="minorHAnsi" w:eastAsia="Calibri" w:hAnsiTheme="minorHAnsi" w:cstheme="minorHAnsi"/>
          <w:color w:val="000000"/>
          <w:sz w:val="22"/>
          <w:szCs w:val="22"/>
        </w:rPr>
      </w:pPr>
      <w:r w:rsidRPr="00B66547">
        <w:rPr>
          <w:rFonts w:asciiTheme="minorHAnsi" w:eastAsia="Calibri" w:hAnsiTheme="minorHAnsi" w:cstheme="minorHAnsi"/>
          <w:color w:val="000000"/>
          <w:sz w:val="22"/>
          <w:szCs w:val="22"/>
        </w:rPr>
        <w:t>I hereby certify that the company mentioned above, which I am duly authorized to sign for, h</w:t>
      </w:r>
      <w:r w:rsidR="00926CF1">
        <w:rPr>
          <w:rFonts w:asciiTheme="minorHAnsi" w:eastAsia="Calibri" w:hAnsiTheme="minorHAnsi" w:cstheme="minorHAnsi"/>
          <w:color w:val="000000"/>
          <w:sz w:val="22"/>
          <w:szCs w:val="22"/>
        </w:rPr>
        <w:t>as reviewed RFQ UNFPA/IDN/RFQ/2</w:t>
      </w:r>
      <w:r w:rsidR="00645818">
        <w:rPr>
          <w:rFonts w:asciiTheme="minorHAnsi" w:eastAsia="Calibri" w:hAnsiTheme="minorHAnsi" w:cstheme="minorHAnsi"/>
          <w:color w:val="000000"/>
          <w:sz w:val="22"/>
          <w:szCs w:val="22"/>
        </w:rPr>
        <w:t>4</w:t>
      </w:r>
      <w:r w:rsidRPr="00B66547">
        <w:rPr>
          <w:rFonts w:asciiTheme="minorHAnsi" w:eastAsia="Calibri" w:hAnsiTheme="minorHAnsi" w:cstheme="minorHAnsi"/>
          <w:color w:val="000000"/>
          <w:sz w:val="22"/>
          <w:szCs w:val="22"/>
        </w:rPr>
        <w:t>/0</w:t>
      </w:r>
      <w:r w:rsidR="00645818">
        <w:rPr>
          <w:rFonts w:asciiTheme="minorHAnsi" w:eastAsia="Calibri" w:hAnsiTheme="minorHAnsi" w:cstheme="minorHAnsi"/>
          <w:color w:val="000000"/>
          <w:sz w:val="22"/>
          <w:szCs w:val="22"/>
        </w:rPr>
        <w:t>03</w:t>
      </w:r>
      <w:r w:rsidRPr="00B66547">
        <w:rPr>
          <w:rFonts w:asciiTheme="minorHAnsi" w:eastAsia="Calibri" w:hAnsiTheme="minorHAnsi" w:cstheme="minorHAnsi"/>
          <w:color w:val="000000"/>
          <w:sz w:val="22"/>
          <w:szCs w:val="22"/>
        </w:rPr>
        <w:t xml:space="preserve"> including all annexes, amendments to the RFQ document (if applicable) and the responses provided by UNFPA on clarification questions from the prospective service providers.  Further, the company accepts the General Conditions of Contract for UNFPA and we will abide by this quotation until it expires.</w:t>
      </w:r>
    </w:p>
    <w:p w14:paraId="538524B6" w14:textId="77777777" w:rsidR="006E04D4" w:rsidRPr="00B66547" w:rsidRDefault="006E04D4">
      <w:pPr>
        <w:pBdr>
          <w:top w:val="nil"/>
          <w:left w:val="nil"/>
          <w:bottom w:val="nil"/>
          <w:right w:val="nil"/>
          <w:between w:val="nil"/>
        </w:pBdr>
        <w:tabs>
          <w:tab w:val="left" w:pos="851"/>
        </w:tabs>
        <w:spacing w:line="276" w:lineRule="auto"/>
        <w:jc w:val="both"/>
        <w:rPr>
          <w:rFonts w:asciiTheme="minorHAnsi" w:eastAsia="Calibri" w:hAnsiTheme="minorHAnsi" w:cstheme="minorHAnsi"/>
          <w:color w:val="000000"/>
          <w:sz w:val="22"/>
          <w:szCs w:val="22"/>
        </w:rPr>
      </w:pPr>
    </w:p>
    <w:tbl>
      <w:tblPr>
        <w:tblStyle w:val="afd"/>
        <w:tblW w:w="924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4623"/>
        <w:gridCol w:w="4619"/>
      </w:tblGrid>
      <w:tr w:rsidR="006E04D4" w:rsidRPr="00B66547" w14:paraId="0C98FB0F" w14:textId="77777777">
        <w:tc>
          <w:tcPr>
            <w:tcW w:w="4623" w:type="dxa"/>
            <w:shd w:val="clear" w:color="auto" w:fill="auto"/>
            <w:vAlign w:val="center"/>
          </w:tcPr>
          <w:p w14:paraId="35DE2D5D" w14:textId="77777777" w:rsidR="006E04D4" w:rsidRPr="00B66547" w:rsidRDefault="006E04D4">
            <w:pPr>
              <w:tabs>
                <w:tab w:val="left" w:pos="-180"/>
                <w:tab w:val="right" w:pos="1980"/>
                <w:tab w:val="left" w:pos="2160"/>
                <w:tab w:val="left" w:pos="4320"/>
              </w:tabs>
              <w:rPr>
                <w:rFonts w:asciiTheme="minorHAnsi" w:eastAsia="Calibri" w:hAnsiTheme="minorHAnsi" w:cstheme="minorHAnsi"/>
                <w:sz w:val="22"/>
                <w:szCs w:val="22"/>
              </w:rPr>
            </w:pPr>
          </w:p>
          <w:p w14:paraId="277F1B0F" w14:textId="77777777" w:rsidR="006E04D4" w:rsidRPr="00B66547" w:rsidRDefault="006E04D4">
            <w:pPr>
              <w:tabs>
                <w:tab w:val="left" w:pos="-180"/>
                <w:tab w:val="right" w:pos="1980"/>
                <w:tab w:val="left" w:pos="2160"/>
                <w:tab w:val="left" w:pos="4320"/>
              </w:tabs>
              <w:rPr>
                <w:rFonts w:asciiTheme="minorHAnsi" w:eastAsia="Calibri" w:hAnsiTheme="minorHAnsi" w:cstheme="minorHAnsi"/>
                <w:sz w:val="22"/>
                <w:szCs w:val="22"/>
              </w:rPr>
            </w:pPr>
          </w:p>
          <w:p w14:paraId="523DD2DC" w14:textId="77777777" w:rsidR="006E04D4" w:rsidRPr="00B66547" w:rsidRDefault="00B91C11">
            <w:pPr>
              <w:tabs>
                <w:tab w:val="left" w:pos="-180"/>
                <w:tab w:val="right" w:pos="1980"/>
                <w:tab w:val="left" w:pos="2160"/>
                <w:tab w:val="left" w:pos="4320"/>
              </w:tabs>
              <w:jc w:val="center"/>
              <w:rPr>
                <w:rFonts w:asciiTheme="minorHAnsi" w:eastAsia="Calibri" w:hAnsiTheme="minorHAnsi" w:cstheme="minorHAnsi"/>
                <w:color w:val="808080"/>
                <w:sz w:val="22"/>
                <w:szCs w:val="22"/>
              </w:rPr>
            </w:pPr>
            <w:r w:rsidRPr="00B66547">
              <w:rPr>
                <w:rFonts w:asciiTheme="minorHAnsi" w:eastAsia="Calibri" w:hAnsiTheme="minorHAnsi" w:cstheme="minorHAnsi"/>
                <w:sz w:val="22"/>
                <w:szCs w:val="22"/>
                <w:highlight w:val="yellow"/>
              </w:rPr>
              <w:t>[insert name, title, signature and company’s seal/stamp]</w:t>
            </w:r>
          </w:p>
          <w:p w14:paraId="28CF158B" w14:textId="77777777" w:rsidR="006E04D4" w:rsidRPr="00B66547" w:rsidRDefault="006E04D4">
            <w:pPr>
              <w:tabs>
                <w:tab w:val="left" w:pos="-180"/>
                <w:tab w:val="right" w:pos="1980"/>
                <w:tab w:val="left" w:pos="2160"/>
                <w:tab w:val="left" w:pos="4320"/>
              </w:tabs>
              <w:jc w:val="center"/>
              <w:rPr>
                <w:rFonts w:asciiTheme="minorHAnsi" w:eastAsia="Calibri" w:hAnsiTheme="minorHAnsi" w:cstheme="minorHAnsi"/>
                <w:sz w:val="22"/>
                <w:szCs w:val="22"/>
              </w:rPr>
            </w:pPr>
          </w:p>
        </w:tc>
        <w:tc>
          <w:tcPr>
            <w:tcW w:w="4619" w:type="dxa"/>
            <w:shd w:val="clear" w:color="auto" w:fill="auto"/>
            <w:vAlign w:val="center"/>
          </w:tcPr>
          <w:p w14:paraId="2B7A443F" w14:textId="77777777" w:rsidR="006E04D4" w:rsidRPr="00B66547" w:rsidRDefault="00B91C11">
            <w:pPr>
              <w:tabs>
                <w:tab w:val="left" w:pos="-180"/>
                <w:tab w:val="right" w:pos="1980"/>
                <w:tab w:val="left" w:pos="2160"/>
                <w:tab w:val="left" w:pos="4320"/>
              </w:tabs>
              <w:jc w:val="center"/>
              <w:rPr>
                <w:rFonts w:asciiTheme="minorHAnsi" w:eastAsia="Calibri" w:hAnsiTheme="minorHAnsi" w:cstheme="minorHAnsi"/>
                <w:sz w:val="22"/>
                <w:szCs w:val="22"/>
              </w:rPr>
            </w:pPr>
            <w:r w:rsidRPr="00B66547">
              <w:rPr>
                <w:rFonts w:asciiTheme="minorHAnsi" w:eastAsia="Calibri" w:hAnsiTheme="minorHAnsi" w:cstheme="minorHAnsi"/>
                <w:sz w:val="22"/>
                <w:szCs w:val="22"/>
                <w:highlight w:val="yellow"/>
              </w:rPr>
              <w:t>[insert date and place]</w:t>
            </w:r>
          </w:p>
        </w:tc>
      </w:tr>
      <w:tr w:rsidR="006E04D4" w:rsidRPr="00B66547" w14:paraId="25DE2B4D" w14:textId="77777777">
        <w:tc>
          <w:tcPr>
            <w:tcW w:w="4623" w:type="dxa"/>
            <w:shd w:val="clear" w:color="auto" w:fill="auto"/>
            <w:vAlign w:val="center"/>
          </w:tcPr>
          <w:p w14:paraId="63E41D94" w14:textId="77777777" w:rsidR="006E04D4" w:rsidRPr="00B66547" w:rsidRDefault="00B91C11">
            <w:pPr>
              <w:tabs>
                <w:tab w:val="left" w:pos="-180"/>
                <w:tab w:val="right" w:pos="1980"/>
                <w:tab w:val="left" w:pos="2160"/>
                <w:tab w:val="left" w:pos="4320"/>
              </w:tabs>
              <w:jc w:val="center"/>
              <w:rPr>
                <w:rFonts w:asciiTheme="minorHAnsi" w:eastAsia="Calibri" w:hAnsiTheme="minorHAnsi" w:cstheme="minorHAnsi"/>
                <w:sz w:val="22"/>
                <w:szCs w:val="22"/>
              </w:rPr>
            </w:pPr>
            <w:r w:rsidRPr="00B66547">
              <w:rPr>
                <w:rFonts w:asciiTheme="minorHAnsi" w:eastAsia="Calibri" w:hAnsiTheme="minorHAnsi" w:cstheme="minorHAnsi"/>
                <w:sz w:val="22"/>
                <w:szCs w:val="22"/>
              </w:rPr>
              <w:t>Name and title</w:t>
            </w:r>
          </w:p>
        </w:tc>
        <w:tc>
          <w:tcPr>
            <w:tcW w:w="4619" w:type="dxa"/>
            <w:shd w:val="clear" w:color="auto" w:fill="auto"/>
            <w:vAlign w:val="center"/>
          </w:tcPr>
          <w:p w14:paraId="414F9A45" w14:textId="77777777" w:rsidR="006E04D4" w:rsidRPr="00B66547" w:rsidRDefault="00B91C11">
            <w:pPr>
              <w:tabs>
                <w:tab w:val="left" w:pos="-180"/>
                <w:tab w:val="right" w:pos="1980"/>
                <w:tab w:val="left" w:pos="2160"/>
                <w:tab w:val="left" w:pos="4320"/>
              </w:tabs>
              <w:jc w:val="center"/>
              <w:rPr>
                <w:rFonts w:asciiTheme="minorHAnsi" w:eastAsia="Calibri" w:hAnsiTheme="minorHAnsi" w:cstheme="minorHAnsi"/>
                <w:sz w:val="22"/>
                <w:szCs w:val="22"/>
              </w:rPr>
            </w:pPr>
            <w:r w:rsidRPr="00B66547">
              <w:rPr>
                <w:rFonts w:asciiTheme="minorHAnsi" w:eastAsia="Calibri" w:hAnsiTheme="minorHAnsi" w:cstheme="minorHAnsi"/>
                <w:sz w:val="22"/>
                <w:szCs w:val="22"/>
              </w:rPr>
              <w:t>Date and place</w:t>
            </w:r>
          </w:p>
        </w:tc>
      </w:tr>
    </w:tbl>
    <w:p w14:paraId="79AACC68" w14:textId="2E60FF4D" w:rsidR="00B9411B" w:rsidRPr="00695065" w:rsidRDefault="00B9411B" w:rsidP="00695065">
      <w:pPr>
        <w:spacing w:after="200" w:line="276" w:lineRule="auto"/>
        <w:rPr>
          <w:rFonts w:asciiTheme="minorHAnsi" w:hAnsiTheme="minorHAnsi" w:cstheme="minorHAnsi"/>
          <w:sz w:val="22"/>
          <w:szCs w:val="22"/>
        </w:rPr>
      </w:pPr>
    </w:p>
    <w:sectPr w:rsidR="00B9411B" w:rsidRPr="00695065">
      <w:headerReference w:type="default" r:id="rId8"/>
      <w:footerReference w:type="default" r:id="rId9"/>
      <w:pgSz w:w="11906" w:h="16838"/>
      <w:pgMar w:top="1440" w:right="849"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90A5F" w14:textId="77777777" w:rsidR="000D288C" w:rsidRDefault="000D288C">
      <w:r>
        <w:separator/>
      </w:r>
    </w:p>
  </w:endnote>
  <w:endnote w:type="continuationSeparator" w:id="0">
    <w:p w14:paraId="44837E5E" w14:textId="77777777" w:rsidR="000D288C" w:rsidRDefault="000D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FPA-Text">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028D1" w14:textId="7D558499" w:rsidR="00B91C11" w:rsidRDefault="00B91C11">
    <w:pPr>
      <w:pBdr>
        <w:top w:val="nil"/>
        <w:left w:val="nil"/>
        <w:bottom w:val="nil"/>
        <w:right w:val="nil"/>
        <w:between w:val="nil"/>
      </w:pBdr>
      <w:tabs>
        <w:tab w:val="center" w:pos="4513"/>
        <w:tab w:val="right" w:pos="9026"/>
      </w:tabs>
      <w:jc w:val="right"/>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D609F1">
      <w:rPr>
        <w:rFonts w:ascii="Calibri" w:eastAsia="Calibri" w:hAnsi="Calibri" w:cs="Calibri"/>
        <w:noProof/>
        <w:color w:val="000000"/>
        <w:sz w:val="18"/>
        <w:szCs w:val="18"/>
      </w:rPr>
      <w:t>17</w:t>
    </w:r>
    <w:r>
      <w:rPr>
        <w:rFonts w:ascii="Calibri" w:eastAsia="Calibri" w:hAnsi="Calibri" w:cs="Calibri"/>
        <w:color w:val="000000"/>
        <w:sz w:val="18"/>
        <w:szCs w:val="18"/>
      </w:rPr>
      <w:fldChar w:fldCharType="end"/>
    </w:r>
    <w:r>
      <w:rPr>
        <w:rFonts w:ascii="Calibri" w:eastAsia="Calibri" w:hAnsi="Calibri" w:cs="Calibri"/>
        <w:color w:val="000000"/>
        <w:sz w:val="18"/>
        <w:szCs w:val="18"/>
      </w:rPr>
      <w:t xml:space="preserve"> of </w:t>
    </w: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NUMPAGES</w:instrText>
    </w:r>
    <w:r>
      <w:rPr>
        <w:rFonts w:ascii="Calibri" w:eastAsia="Calibri" w:hAnsi="Calibri" w:cs="Calibri"/>
        <w:color w:val="000000"/>
        <w:sz w:val="18"/>
        <w:szCs w:val="18"/>
      </w:rPr>
      <w:fldChar w:fldCharType="separate"/>
    </w:r>
    <w:r w:rsidR="00D609F1">
      <w:rPr>
        <w:rFonts w:ascii="Calibri" w:eastAsia="Calibri" w:hAnsi="Calibri" w:cs="Calibri"/>
        <w:noProof/>
        <w:color w:val="000000"/>
        <w:sz w:val="18"/>
        <w:szCs w:val="18"/>
      </w:rPr>
      <w:t>17</w:t>
    </w:r>
    <w:r>
      <w:rPr>
        <w:rFonts w:ascii="Calibri" w:eastAsia="Calibri" w:hAnsi="Calibri" w:cs="Calibri"/>
        <w:color w:val="000000"/>
        <w:sz w:val="18"/>
        <w:szCs w:val="18"/>
      </w:rPr>
      <w:fldChar w:fldCharType="end"/>
    </w:r>
  </w:p>
  <w:p w14:paraId="1A5AD4D0" w14:textId="77777777" w:rsidR="00B91C11" w:rsidRDefault="00B91C11">
    <w:pPr>
      <w:pBdr>
        <w:top w:val="nil"/>
        <w:left w:val="nil"/>
        <w:bottom w:val="nil"/>
        <w:right w:val="nil"/>
        <w:between w:val="nil"/>
      </w:pBdr>
      <w:tabs>
        <w:tab w:val="center" w:pos="4320"/>
        <w:tab w:val="right" w:pos="8640"/>
        <w:tab w:val="right" w:pos="9720"/>
      </w:tabs>
      <w:spacing w:line="230" w:lineRule="auto"/>
      <w:ind w:right="360"/>
      <w:rPr>
        <w:rFonts w:ascii="Calibri" w:eastAsia="Calibri" w:hAnsi="Calibri" w:cs="Calibri"/>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FBC98" w14:textId="77777777" w:rsidR="000D288C" w:rsidRDefault="000D288C">
      <w:r>
        <w:separator/>
      </w:r>
    </w:p>
  </w:footnote>
  <w:footnote w:type="continuationSeparator" w:id="0">
    <w:p w14:paraId="69FAC6A1" w14:textId="77777777" w:rsidR="000D288C" w:rsidRDefault="000D2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94598" w14:textId="77777777" w:rsidR="00B91C11" w:rsidRDefault="00B91C11">
    <w:pPr>
      <w:pBdr>
        <w:top w:val="nil"/>
        <w:left w:val="nil"/>
        <w:bottom w:val="nil"/>
        <w:right w:val="nil"/>
        <w:between w:val="nil"/>
      </w:pBdr>
      <w:tabs>
        <w:tab w:val="center" w:pos="4513"/>
        <w:tab w:val="right" w:pos="9026"/>
      </w:tabs>
      <w:rPr>
        <w:color w:val="000000"/>
      </w:rPr>
    </w:pPr>
  </w:p>
  <w:tbl>
    <w:tblPr>
      <w:tblStyle w:val="afe"/>
      <w:tblW w:w="9990" w:type="dxa"/>
      <w:tblLayout w:type="fixed"/>
      <w:tblLook w:val="0400" w:firstRow="0" w:lastRow="0" w:firstColumn="0" w:lastColumn="0" w:noHBand="0" w:noVBand="1"/>
    </w:tblPr>
    <w:tblGrid>
      <w:gridCol w:w="4995"/>
      <w:gridCol w:w="4995"/>
    </w:tblGrid>
    <w:tr w:rsidR="00B91C11" w14:paraId="166F4C03" w14:textId="77777777" w:rsidTr="00EA5B43">
      <w:trPr>
        <w:trHeight w:val="1142"/>
      </w:trPr>
      <w:tc>
        <w:tcPr>
          <w:tcW w:w="4995" w:type="dxa"/>
          <w:shd w:val="clear" w:color="auto" w:fill="auto"/>
        </w:tcPr>
        <w:p w14:paraId="59FF8B65" w14:textId="6E93AA77" w:rsidR="00B91C11" w:rsidRDefault="00B91C11">
          <w:pPr>
            <w:pBdr>
              <w:top w:val="nil"/>
              <w:left w:val="nil"/>
              <w:bottom w:val="nil"/>
              <w:right w:val="nil"/>
              <w:between w:val="nil"/>
            </w:pBdr>
            <w:tabs>
              <w:tab w:val="center" w:pos="4513"/>
              <w:tab w:val="right" w:pos="9026"/>
            </w:tabs>
            <w:rPr>
              <w:color w:val="000000"/>
            </w:rPr>
          </w:pPr>
        </w:p>
      </w:tc>
      <w:tc>
        <w:tcPr>
          <w:tcW w:w="4995" w:type="dxa"/>
          <w:shd w:val="clear" w:color="auto" w:fill="auto"/>
        </w:tcPr>
        <w:p w14:paraId="5CE9F52B" w14:textId="35DFAF03" w:rsidR="00B91C11" w:rsidRDefault="00B91C11">
          <w:pPr>
            <w:pBdr>
              <w:top w:val="nil"/>
              <w:left w:val="nil"/>
              <w:bottom w:val="nil"/>
              <w:right w:val="nil"/>
              <w:between w:val="nil"/>
            </w:pBdr>
            <w:tabs>
              <w:tab w:val="center" w:pos="4513"/>
              <w:tab w:val="right" w:pos="9026"/>
            </w:tabs>
            <w:jc w:val="right"/>
            <w:rPr>
              <w:color w:val="000000"/>
            </w:rPr>
          </w:pPr>
        </w:p>
      </w:tc>
    </w:tr>
  </w:tbl>
  <w:p w14:paraId="46C3DD51" w14:textId="77777777" w:rsidR="00B91C11" w:rsidRDefault="00B91C11">
    <w:pPr>
      <w:pBdr>
        <w:top w:val="nil"/>
        <w:left w:val="nil"/>
        <w:bottom w:val="nil"/>
        <w:right w:val="nil"/>
        <w:between w:val="nil"/>
      </w:pBdr>
      <w:tabs>
        <w:tab w:val="center" w:pos="4513"/>
        <w:tab w:val="right" w:pos="9026"/>
      </w:tabs>
      <w:rPr>
        <w:color w:val="000000"/>
      </w:rPr>
    </w:pPr>
  </w:p>
  <w:p w14:paraId="630E382D" w14:textId="77777777" w:rsidR="00B91C11" w:rsidRDefault="00B91C11">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31A1E"/>
    <w:multiLevelType w:val="multilevel"/>
    <w:tmpl w:val="6E5C18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5925B9F"/>
    <w:multiLevelType w:val="multilevel"/>
    <w:tmpl w:val="79BE000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B3A6F34"/>
    <w:multiLevelType w:val="multilevel"/>
    <w:tmpl w:val="EA72DDE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CE15666"/>
    <w:multiLevelType w:val="multilevel"/>
    <w:tmpl w:val="C35C12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06B1E32"/>
    <w:multiLevelType w:val="multilevel"/>
    <w:tmpl w:val="305CBDA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2BB4EFE"/>
    <w:multiLevelType w:val="multilevel"/>
    <w:tmpl w:val="6624E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75C588E"/>
    <w:multiLevelType w:val="multilevel"/>
    <w:tmpl w:val="0C32436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9FD3E68"/>
    <w:multiLevelType w:val="multilevel"/>
    <w:tmpl w:val="ADCE28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1C6C2356"/>
    <w:multiLevelType w:val="multilevel"/>
    <w:tmpl w:val="B1ACA84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1CF92AB4"/>
    <w:multiLevelType w:val="multilevel"/>
    <w:tmpl w:val="D430B3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1503C93"/>
    <w:multiLevelType w:val="multilevel"/>
    <w:tmpl w:val="1B7810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24F63BE"/>
    <w:multiLevelType w:val="multilevel"/>
    <w:tmpl w:val="79FE82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30363FD"/>
    <w:multiLevelType w:val="multilevel"/>
    <w:tmpl w:val="6A325B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85A4F94"/>
    <w:multiLevelType w:val="multilevel"/>
    <w:tmpl w:val="48BA888A"/>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2ADE3701"/>
    <w:multiLevelType w:val="multilevel"/>
    <w:tmpl w:val="CD5AA910"/>
    <w:lvl w:ilvl="0">
      <w:start w:val="1"/>
      <w:numFmt w:val="upperLetter"/>
      <w:lvlText w:val="%1."/>
      <w:lvlJc w:val="left"/>
      <w:pPr>
        <w:ind w:left="720" w:hanging="360"/>
      </w:pPr>
      <w:rPr>
        <w:u w:val="none"/>
      </w:rPr>
    </w:lvl>
    <w:lvl w:ilvl="1">
      <w:start w:val="1"/>
      <w:numFmt w:val="decimal"/>
      <w:lvlText w:val="%2."/>
      <w:lvlJc w:val="left"/>
      <w:pPr>
        <w:ind w:left="72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B6F7F58"/>
    <w:multiLevelType w:val="hybridMultilevel"/>
    <w:tmpl w:val="42FC28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F07D5F"/>
    <w:multiLevelType w:val="multilevel"/>
    <w:tmpl w:val="036A4B5A"/>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F7A5C36"/>
    <w:multiLevelType w:val="multilevel"/>
    <w:tmpl w:val="AF92ED8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4A2B1502"/>
    <w:multiLevelType w:val="multilevel"/>
    <w:tmpl w:val="176835EE"/>
    <w:lvl w:ilvl="0">
      <w:start w:val="1"/>
      <w:numFmt w:val="decimal"/>
      <w:lvlText w:val="%1."/>
      <w:lvlJc w:val="left"/>
      <w:pPr>
        <w:ind w:left="425" w:hanging="360"/>
      </w:pPr>
      <w:rPr>
        <w:rFonts w:ascii="Calibri" w:eastAsia="Calibri" w:hAnsi="Calibri" w:cs="Calibri"/>
        <w:b w:val="0"/>
      </w:rPr>
    </w:lvl>
    <w:lvl w:ilvl="1">
      <w:start w:val="1"/>
      <w:numFmt w:val="lowerLetter"/>
      <w:lvlText w:val="%2."/>
      <w:lvlJc w:val="left"/>
      <w:pPr>
        <w:ind w:left="1146" w:hanging="360"/>
      </w:pPr>
    </w:lvl>
    <w:lvl w:ilvl="2">
      <w:start w:val="1"/>
      <w:numFmt w:val="bullet"/>
      <w:lvlText w:val=""/>
      <w:lvlJc w:val="left"/>
      <w:pPr>
        <w:ind w:left="1866" w:hanging="360"/>
      </w:pPr>
      <w:rPr>
        <w:rFonts w:ascii="Symbol" w:hAnsi="Symbol" w:hint="default"/>
      </w:rPr>
    </w:lvl>
    <w:lvl w:ilvl="3">
      <w:start w:val="1"/>
      <w:numFmt w:val="decimal"/>
      <w:lvlText w:val="%4."/>
      <w:lvlJc w:val="left"/>
      <w:pPr>
        <w:ind w:left="2586" w:hanging="360"/>
      </w:pPr>
      <w:rPr>
        <w:rFonts w:ascii="Noto Sans Symbols" w:eastAsia="Noto Sans Symbols" w:hAnsi="Noto Sans Symbols" w:cs="Noto Sans Symbols"/>
      </w:rPr>
    </w:lvl>
    <w:lvl w:ilvl="4">
      <w:start w:val="1"/>
      <w:numFmt w:val="lowerLetter"/>
      <w:lvlText w:val="%5."/>
      <w:lvlJc w:val="left"/>
      <w:pPr>
        <w:ind w:left="3306" w:hanging="360"/>
      </w:pPr>
      <w:rPr>
        <w:rFonts w:ascii="Courier New" w:eastAsia="Courier New" w:hAnsi="Courier New" w:cs="Courier New"/>
      </w:rPr>
    </w:lvl>
    <w:lvl w:ilvl="5">
      <w:start w:val="1"/>
      <w:numFmt w:val="lowerRoman"/>
      <w:lvlText w:val="%6."/>
      <w:lvlJc w:val="right"/>
      <w:pPr>
        <w:ind w:left="4026" w:hanging="360"/>
      </w:pPr>
      <w:rPr>
        <w:rFonts w:ascii="Noto Sans Symbols" w:eastAsia="Noto Sans Symbols" w:hAnsi="Noto Sans Symbols" w:cs="Noto Sans Symbols"/>
      </w:rPr>
    </w:lvl>
    <w:lvl w:ilvl="6">
      <w:start w:val="1"/>
      <w:numFmt w:val="decimal"/>
      <w:lvlText w:val="%7."/>
      <w:lvlJc w:val="left"/>
      <w:pPr>
        <w:ind w:left="4746" w:hanging="360"/>
      </w:pPr>
      <w:rPr>
        <w:rFonts w:ascii="Noto Sans Symbols" w:eastAsia="Noto Sans Symbols" w:hAnsi="Noto Sans Symbols" w:cs="Noto Sans Symbols"/>
      </w:rPr>
    </w:lvl>
    <w:lvl w:ilvl="7">
      <w:start w:val="1"/>
      <w:numFmt w:val="lowerLetter"/>
      <w:lvlText w:val="%8."/>
      <w:lvlJc w:val="left"/>
      <w:pPr>
        <w:ind w:left="5466" w:hanging="360"/>
      </w:pPr>
      <w:rPr>
        <w:rFonts w:ascii="Courier New" w:eastAsia="Courier New" w:hAnsi="Courier New" w:cs="Courier New"/>
      </w:rPr>
    </w:lvl>
    <w:lvl w:ilvl="8">
      <w:start w:val="1"/>
      <w:numFmt w:val="lowerRoman"/>
      <w:lvlText w:val="%9."/>
      <w:lvlJc w:val="right"/>
      <w:pPr>
        <w:ind w:left="6186" w:hanging="360"/>
      </w:pPr>
      <w:rPr>
        <w:rFonts w:ascii="Noto Sans Symbols" w:eastAsia="Noto Sans Symbols" w:hAnsi="Noto Sans Symbols" w:cs="Noto Sans Symbols"/>
      </w:rPr>
    </w:lvl>
  </w:abstractNum>
  <w:abstractNum w:abstractNumId="19" w15:restartNumberingAfterBreak="0">
    <w:nsid w:val="4B717B5C"/>
    <w:multiLevelType w:val="multilevel"/>
    <w:tmpl w:val="848E9F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0A646D7"/>
    <w:multiLevelType w:val="multilevel"/>
    <w:tmpl w:val="D4A444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251115"/>
    <w:multiLevelType w:val="multilevel"/>
    <w:tmpl w:val="078623AE"/>
    <w:lvl w:ilvl="0">
      <w:start w:val="1"/>
      <w:numFmt w:val="decimal"/>
      <w:lvlText w:val="%1."/>
      <w:lvlJc w:val="left"/>
      <w:pPr>
        <w:ind w:left="1800" w:hanging="360"/>
      </w:pPr>
      <w:rPr>
        <w:u w:val="none"/>
      </w:rPr>
    </w:lvl>
    <w:lvl w:ilvl="1">
      <w:start w:val="1"/>
      <w:numFmt w:val="lowerLetter"/>
      <w:lvlText w:val="%2."/>
      <w:lvlJc w:val="left"/>
      <w:pPr>
        <w:ind w:left="2520" w:hanging="360"/>
      </w:pPr>
      <w:rPr>
        <w:u w:val="none"/>
      </w:rPr>
    </w:lvl>
    <w:lvl w:ilvl="2">
      <w:start w:val="1"/>
      <w:numFmt w:val="lowerRoman"/>
      <w:lvlText w:val="%3."/>
      <w:lvlJc w:val="right"/>
      <w:pPr>
        <w:ind w:left="3240" w:hanging="36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36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360"/>
      </w:pPr>
      <w:rPr>
        <w:u w:val="none"/>
      </w:rPr>
    </w:lvl>
  </w:abstractNum>
  <w:abstractNum w:abstractNumId="22" w15:restartNumberingAfterBreak="0">
    <w:nsid w:val="57797C7C"/>
    <w:multiLevelType w:val="multilevel"/>
    <w:tmpl w:val="F440E2B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60420132"/>
    <w:multiLevelType w:val="multilevel"/>
    <w:tmpl w:val="0AAA67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15:restartNumberingAfterBreak="0">
    <w:nsid w:val="616F3D05"/>
    <w:multiLevelType w:val="multilevel"/>
    <w:tmpl w:val="3BE081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67480889"/>
    <w:multiLevelType w:val="multilevel"/>
    <w:tmpl w:val="1CEE1D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8AA11AA"/>
    <w:multiLevelType w:val="multilevel"/>
    <w:tmpl w:val="9B72DE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6AA21264"/>
    <w:multiLevelType w:val="hybridMultilevel"/>
    <w:tmpl w:val="145EDDA4"/>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8" w15:restartNumberingAfterBreak="0">
    <w:nsid w:val="71367162"/>
    <w:multiLevelType w:val="multilevel"/>
    <w:tmpl w:val="39C0CE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C0D4142"/>
    <w:multiLevelType w:val="multilevel"/>
    <w:tmpl w:val="8BDE29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03389251">
    <w:abstractNumId w:val="16"/>
  </w:num>
  <w:num w:numId="2" w16cid:durableId="449201473">
    <w:abstractNumId w:val="11"/>
  </w:num>
  <w:num w:numId="3" w16cid:durableId="489097623">
    <w:abstractNumId w:val="25"/>
  </w:num>
  <w:num w:numId="4" w16cid:durableId="1923755264">
    <w:abstractNumId w:val="13"/>
  </w:num>
  <w:num w:numId="5" w16cid:durableId="490172686">
    <w:abstractNumId w:val="26"/>
  </w:num>
  <w:num w:numId="6" w16cid:durableId="797650994">
    <w:abstractNumId w:val="5"/>
  </w:num>
  <w:num w:numId="7" w16cid:durableId="94786930">
    <w:abstractNumId w:val="18"/>
  </w:num>
  <w:num w:numId="8" w16cid:durableId="745760149">
    <w:abstractNumId w:val="4"/>
  </w:num>
  <w:num w:numId="9" w16cid:durableId="484512822">
    <w:abstractNumId w:val="20"/>
  </w:num>
  <w:num w:numId="10" w16cid:durableId="250547309">
    <w:abstractNumId w:val="24"/>
  </w:num>
  <w:num w:numId="11" w16cid:durableId="1988166540">
    <w:abstractNumId w:val="15"/>
  </w:num>
  <w:num w:numId="12" w16cid:durableId="989943629">
    <w:abstractNumId w:val="23"/>
  </w:num>
  <w:num w:numId="13" w16cid:durableId="1583443264">
    <w:abstractNumId w:val="6"/>
  </w:num>
  <w:num w:numId="14" w16cid:durableId="1110393406">
    <w:abstractNumId w:val="3"/>
  </w:num>
  <w:num w:numId="15" w16cid:durableId="1142775961">
    <w:abstractNumId w:val="22"/>
  </w:num>
  <w:num w:numId="16" w16cid:durableId="417093878">
    <w:abstractNumId w:val="21"/>
  </w:num>
  <w:num w:numId="17" w16cid:durableId="1083339820">
    <w:abstractNumId w:val="17"/>
  </w:num>
  <w:num w:numId="18" w16cid:durableId="1490101302">
    <w:abstractNumId w:val="2"/>
  </w:num>
  <w:num w:numId="19" w16cid:durableId="1376077260">
    <w:abstractNumId w:val="7"/>
  </w:num>
  <w:num w:numId="20" w16cid:durableId="171650654">
    <w:abstractNumId w:val="1"/>
  </w:num>
  <w:num w:numId="21" w16cid:durableId="1917784283">
    <w:abstractNumId w:val="0"/>
  </w:num>
  <w:num w:numId="22" w16cid:durableId="612056197">
    <w:abstractNumId w:val="27"/>
  </w:num>
  <w:num w:numId="23" w16cid:durableId="694842746">
    <w:abstractNumId w:val="12"/>
  </w:num>
  <w:num w:numId="24" w16cid:durableId="517040289">
    <w:abstractNumId w:val="19"/>
  </w:num>
  <w:num w:numId="25" w16cid:durableId="560943855">
    <w:abstractNumId w:val="8"/>
  </w:num>
  <w:num w:numId="26" w16cid:durableId="825753784">
    <w:abstractNumId w:val="14"/>
  </w:num>
  <w:num w:numId="27" w16cid:durableId="111169410">
    <w:abstractNumId w:val="10"/>
  </w:num>
  <w:num w:numId="28" w16cid:durableId="614561643">
    <w:abstractNumId w:val="9"/>
  </w:num>
  <w:num w:numId="29" w16cid:durableId="1713261002">
    <w:abstractNumId w:val="29"/>
  </w:num>
  <w:num w:numId="30" w16cid:durableId="536239346">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4D4"/>
    <w:rsid w:val="0000382A"/>
    <w:rsid w:val="0001585C"/>
    <w:rsid w:val="00023D4F"/>
    <w:rsid w:val="000270EE"/>
    <w:rsid w:val="000471A9"/>
    <w:rsid w:val="000541AA"/>
    <w:rsid w:val="00057E01"/>
    <w:rsid w:val="00077A11"/>
    <w:rsid w:val="000C4E4C"/>
    <w:rsid w:val="000D288C"/>
    <w:rsid w:val="000E3F80"/>
    <w:rsid w:val="000F4873"/>
    <w:rsid w:val="000F562B"/>
    <w:rsid w:val="001004A2"/>
    <w:rsid w:val="0010194C"/>
    <w:rsid w:val="00103568"/>
    <w:rsid w:val="00124A3D"/>
    <w:rsid w:val="0012665F"/>
    <w:rsid w:val="001365BE"/>
    <w:rsid w:val="00141332"/>
    <w:rsid w:val="00141797"/>
    <w:rsid w:val="00144A25"/>
    <w:rsid w:val="00161F7C"/>
    <w:rsid w:val="0017444F"/>
    <w:rsid w:val="00193FE7"/>
    <w:rsid w:val="00195954"/>
    <w:rsid w:val="001B23CF"/>
    <w:rsid w:val="001B341B"/>
    <w:rsid w:val="001B5002"/>
    <w:rsid w:val="001C1302"/>
    <w:rsid w:val="001E5E01"/>
    <w:rsid w:val="00201A69"/>
    <w:rsid w:val="0020675B"/>
    <w:rsid w:val="002101AC"/>
    <w:rsid w:val="00217C44"/>
    <w:rsid w:val="0022115B"/>
    <w:rsid w:val="002270A7"/>
    <w:rsid w:val="0023111E"/>
    <w:rsid w:val="00266906"/>
    <w:rsid w:val="00270827"/>
    <w:rsid w:val="00295BA1"/>
    <w:rsid w:val="00295CAD"/>
    <w:rsid w:val="002A5941"/>
    <w:rsid w:val="002D05B4"/>
    <w:rsid w:val="002E4070"/>
    <w:rsid w:val="0031021C"/>
    <w:rsid w:val="00316CC8"/>
    <w:rsid w:val="00316E1B"/>
    <w:rsid w:val="0032148E"/>
    <w:rsid w:val="00325A50"/>
    <w:rsid w:val="00326B2F"/>
    <w:rsid w:val="00331D2F"/>
    <w:rsid w:val="00331F68"/>
    <w:rsid w:val="0033517A"/>
    <w:rsid w:val="00361A3B"/>
    <w:rsid w:val="003703DE"/>
    <w:rsid w:val="00380417"/>
    <w:rsid w:val="003826BA"/>
    <w:rsid w:val="003A0BF8"/>
    <w:rsid w:val="003B5481"/>
    <w:rsid w:val="003C628C"/>
    <w:rsid w:val="003D26B8"/>
    <w:rsid w:val="003F7113"/>
    <w:rsid w:val="00407E92"/>
    <w:rsid w:val="00410D49"/>
    <w:rsid w:val="00414F4F"/>
    <w:rsid w:val="00421AE9"/>
    <w:rsid w:val="0042617D"/>
    <w:rsid w:val="0042723A"/>
    <w:rsid w:val="004307CB"/>
    <w:rsid w:val="004312DB"/>
    <w:rsid w:val="00432CC9"/>
    <w:rsid w:val="004337D7"/>
    <w:rsid w:val="00433C6A"/>
    <w:rsid w:val="00447A36"/>
    <w:rsid w:val="00452E01"/>
    <w:rsid w:val="0045668F"/>
    <w:rsid w:val="00462AF9"/>
    <w:rsid w:val="00462E91"/>
    <w:rsid w:val="00480F2E"/>
    <w:rsid w:val="0048247F"/>
    <w:rsid w:val="00483982"/>
    <w:rsid w:val="0049293A"/>
    <w:rsid w:val="00497DDA"/>
    <w:rsid w:val="004A3FDB"/>
    <w:rsid w:val="004A5F6C"/>
    <w:rsid w:val="004A6DC3"/>
    <w:rsid w:val="004A7740"/>
    <w:rsid w:val="004B6E75"/>
    <w:rsid w:val="004C2727"/>
    <w:rsid w:val="004C58AA"/>
    <w:rsid w:val="004D4CD3"/>
    <w:rsid w:val="004D5189"/>
    <w:rsid w:val="004E3765"/>
    <w:rsid w:val="004E43AC"/>
    <w:rsid w:val="004E7096"/>
    <w:rsid w:val="00501F86"/>
    <w:rsid w:val="005021B2"/>
    <w:rsid w:val="00506CC1"/>
    <w:rsid w:val="00512194"/>
    <w:rsid w:val="005171E0"/>
    <w:rsid w:val="005252E5"/>
    <w:rsid w:val="005306C5"/>
    <w:rsid w:val="005663CB"/>
    <w:rsid w:val="00571490"/>
    <w:rsid w:val="00597D53"/>
    <w:rsid w:val="005B3F16"/>
    <w:rsid w:val="005B569D"/>
    <w:rsid w:val="005B6843"/>
    <w:rsid w:val="005C7649"/>
    <w:rsid w:val="005D4F42"/>
    <w:rsid w:val="005E5B80"/>
    <w:rsid w:val="005E6409"/>
    <w:rsid w:val="00600F28"/>
    <w:rsid w:val="00602C1F"/>
    <w:rsid w:val="006035D7"/>
    <w:rsid w:val="00606C83"/>
    <w:rsid w:val="00614D59"/>
    <w:rsid w:val="00620EEE"/>
    <w:rsid w:val="006321A7"/>
    <w:rsid w:val="00633CDB"/>
    <w:rsid w:val="0063420A"/>
    <w:rsid w:val="00645818"/>
    <w:rsid w:val="00653D11"/>
    <w:rsid w:val="00662135"/>
    <w:rsid w:val="006752EF"/>
    <w:rsid w:val="00676EB3"/>
    <w:rsid w:val="006878C5"/>
    <w:rsid w:val="0069062C"/>
    <w:rsid w:val="00695065"/>
    <w:rsid w:val="006A6C80"/>
    <w:rsid w:val="006E04D4"/>
    <w:rsid w:val="006E6C31"/>
    <w:rsid w:val="006F13C2"/>
    <w:rsid w:val="006F7A5D"/>
    <w:rsid w:val="00707D91"/>
    <w:rsid w:val="00717F35"/>
    <w:rsid w:val="00721050"/>
    <w:rsid w:val="0072553C"/>
    <w:rsid w:val="00725FF0"/>
    <w:rsid w:val="0072760B"/>
    <w:rsid w:val="00732EB1"/>
    <w:rsid w:val="00756536"/>
    <w:rsid w:val="00757512"/>
    <w:rsid w:val="00760170"/>
    <w:rsid w:val="00796A6A"/>
    <w:rsid w:val="007A4031"/>
    <w:rsid w:val="007B121F"/>
    <w:rsid w:val="007B7489"/>
    <w:rsid w:val="007C788A"/>
    <w:rsid w:val="007D1962"/>
    <w:rsid w:val="007D4A40"/>
    <w:rsid w:val="007D5B10"/>
    <w:rsid w:val="007D688B"/>
    <w:rsid w:val="007E60F7"/>
    <w:rsid w:val="007F3A7B"/>
    <w:rsid w:val="007F6C63"/>
    <w:rsid w:val="008063BD"/>
    <w:rsid w:val="00806DF4"/>
    <w:rsid w:val="00821B33"/>
    <w:rsid w:val="00823567"/>
    <w:rsid w:val="008239FC"/>
    <w:rsid w:val="0082583E"/>
    <w:rsid w:val="00832614"/>
    <w:rsid w:val="00832F25"/>
    <w:rsid w:val="00837914"/>
    <w:rsid w:val="00855C73"/>
    <w:rsid w:val="00860A30"/>
    <w:rsid w:val="008746F7"/>
    <w:rsid w:val="00875038"/>
    <w:rsid w:val="008810A3"/>
    <w:rsid w:val="00897F5C"/>
    <w:rsid w:val="008A2A52"/>
    <w:rsid w:val="008A367D"/>
    <w:rsid w:val="008A4FF7"/>
    <w:rsid w:val="008B7CD7"/>
    <w:rsid w:val="008C4D8B"/>
    <w:rsid w:val="008D354E"/>
    <w:rsid w:val="008D3F7B"/>
    <w:rsid w:val="008D77A0"/>
    <w:rsid w:val="008E46E1"/>
    <w:rsid w:val="008F279A"/>
    <w:rsid w:val="00912A71"/>
    <w:rsid w:val="00926CF1"/>
    <w:rsid w:val="0093551C"/>
    <w:rsid w:val="0093706A"/>
    <w:rsid w:val="00937E10"/>
    <w:rsid w:val="00946917"/>
    <w:rsid w:val="0095540E"/>
    <w:rsid w:val="009603DB"/>
    <w:rsid w:val="00960953"/>
    <w:rsid w:val="009660E8"/>
    <w:rsid w:val="00967B99"/>
    <w:rsid w:val="00967D83"/>
    <w:rsid w:val="00983505"/>
    <w:rsid w:val="00987535"/>
    <w:rsid w:val="009901D0"/>
    <w:rsid w:val="009A4440"/>
    <w:rsid w:val="009B2588"/>
    <w:rsid w:val="009C5F6C"/>
    <w:rsid w:val="009D66B6"/>
    <w:rsid w:val="009E1716"/>
    <w:rsid w:val="009E1849"/>
    <w:rsid w:val="009F2F6C"/>
    <w:rsid w:val="00A15EEA"/>
    <w:rsid w:val="00A243E7"/>
    <w:rsid w:val="00A42B5A"/>
    <w:rsid w:val="00A464ED"/>
    <w:rsid w:val="00A622EF"/>
    <w:rsid w:val="00A640BB"/>
    <w:rsid w:val="00A64783"/>
    <w:rsid w:val="00A6616F"/>
    <w:rsid w:val="00A86045"/>
    <w:rsid w:val="00A87DC2"/>
    <w:rsid w:val="00AA25AF"/>
    <w:rsid w:val="00AA7D18"/>
    <w:rsid w:val="00AB57BE"/>
    <w:rsid w:val="00AC6029"/>
    <w:rsid w:val="00AD39DB"/>
    <w:rsid w:val="00AF0393"/>
    <w:rsid w:val="00AF7C9C"/>
    <w:rsid w:val="00B00ED9"/>
    <w:rsid w:val="00B0269B"/>
    <w:rsid w:val="00B16071"/>
    <w:rsid w:val="00B21470"/>
    <w:rsid w:val="00B40AA6"/>
    <w:rsid w:val="00B43D48"/>
    <w:rsid w:val="00B608C5"/>
    <w:rsid w:val="00B66547"/>
    <w:rsid w:val="00B706C2"/>
    <w:rsid w:val="00B729FC"/>
    <w:rsid w:val="00B812D4"/>
    <w:rsid w:val="00B87EF1"/>
    <w:rsid w:val="00B91C11"/>
    <w:rsid w:val="00B9411B"/>
    <w:rsid w:val="00B96F1A"/>
    <w:rsid w:val="00BA13DD"/>
    <w:rsid w:val="00BA4731"/>
    <w:rsid w:val="00BB21D9"/>
    <w:rsid w:val="00BB577C"/>
    <w:rsid w:val="00BC109D"/>
    <w:rsid w:val="00BC4930"/>
    <w:rsid w:val="00BD03EF"/>
    <w:rsid w:val="00BD608C"/>
    <w:rsid w:val="00BD796F"/>
    <w:rsid w:val="00BE065F"/>
    <w:rsid w:val="00C1337A"/>
    <w:rsid w:val="00C17B2C"/>
    <w:rsid w:val="00C24E16"/>
    <w:rsid w:val="00C37BE2"/>
    <w:rsid w:val="00C57D34"/>
    <w:rsid w:val="00C604D3"/>
    <w:rsid w:val="00C76BDF"/>
    <w:rsid w:val="00C839DE"/>
    <w:rsid w:val="00C93B8C"/>
    <w:rsid w:val="00CA2CBC"/>
    <w:rsid w:val="00CA3C8E"/>
    <w:rsid w:val="00CA3F0A"/>
    <w:rsid w:val="00CB1858"/>
    <w:rsid w:val="00CB5C0F"/>
    <w:rsid w:val="00CC67D8"/>
    <w:rsid w:val="00CC6843"/>
    <w:rsid w:val="00CE116A"/>
    <w:rsid w:val="00CF2650"/>
    <w:rsid w:val="00CF5006"/>
    <w:rsid w:val="00D0438F"/>
    <w:rsid w:val="00D203DE"/>
    <w:rsid w:val="00D22980"/>
    <w:rsid w:val="00D609F1"/>
    <w:rsid w:val="00D6301A"/>
    <w:rsid w:val="00D72AB2"/>
    <w:rsid w:val="00D86998"/>
    <w:rsid w:val="00DA27A6"/>
    <w:rsid w:val="00DA3556"/>
    <w:rsid w:val="00DA7F1C"/>
    <w:rsid w:val="00DB26E5"/>
    <w:rsid w:val="00DB6E7C"/>
    <w:rsid w:val="00DB7D7F"/>
    <w:rsid w:val="00DD1128"/>
    <w:rsid w:val="00DD29C6"/>
    <w:rsid w:val="00DE607E"/>
    <w:rsid w:val="00DF3B28"/>
    <w:rsid w:val="00E02BF6"/>
    <w:rsid w:val="00E26184"/>
    <w:rsid w:val="00E34059"/>
    <w:rsid w:val="00E41B63"/>
    <w:rsid w:val="00E422F3"/>
    <w:rsid w:val="00E42E02"/>
    <w:rsid w:val="00E70667"/>
    <w:rsid w:val="00E716BD"/>
    <w:rsid w:val="00E807B5"/>
    <w:rsid w:val="00E82FAE"/>
    <w:rsid w:val="00E96B3C"/>
    <w:rsid w:val="00E96FD3"/>
    <w:rsid w:val="00EA4ED0"/>
    <w:rsid w:val="00EA5B43"/>
    <w:rsid w:val="00EA62C5"/>
    <w:rsid w:val="00EB5170"/>
    <w:rsid w:val="00EC2822"/>
    <w:rsid w:val="00ED51F9"/>
    <w:rsid w:val="00EF62F6"/>
    <w:rsid w:val="00F0509A"/>
    <w:rsid w:val="00F06D37"/>
    <w:rsid w:val="00F11DEB"/>
    <w:rsid w:val="00F14A41"/>
    <w:rsid w:val="00F21C22"/>
    <w:rsid w:val="00F256DD"/>
    <w:rsid w:val="00F4075E"/>
    <w:rsid w:val="00F54B07"/>
    <w:rsid w:val="00F7350F"/>
    <w:rsid w:val="00F744DB"/>
    <w:rsid w:val="00F74588"/>
    <w:rsid w:val="00F95AEB"/>
    <w:rsid w:val="00FA68A8"/>
    <w:rsid w:val="00FB3EF4"/>
    <w:rsid w:val="00FD0070"/>
    <w:rsid w:val="00FD5E2D"/>
    <w:rsid w:val="00FD786B"/>
    <w:rsid w:val="00FE3A44"/>
    <w:rsid w:val="00FE7E1E"/>
    <w:rsid w:val="00FF14C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A0E45"/>
  <w15:docId w15:val="{60C425E9-D45B-47D2-8F7D-E2AC76822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57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DF44EB"/>
    <w:pPr>
      <w:keepNext/>
      <w:tabs>
        <w:tab w:val="left" w:pos="-180"/>
        <w:tab w:val="right" w:pos="1980"/>
        <w:tab w:val="left" w:pos="2160"/>
        <w:tab w:val="left" w:pos="4320"/>
      </w:tabs>
      <w:jc w:val="center"/>
      <w:outlineLvl w:val="1"/>
    </w:pPr>
    <w:rPr>
      <w:b/>
      <w:bCs/>
      <w:sz w:val="2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B415C5"/>
    <w:pPr>
      <w:jc w:val="center"/>
    </w:pPr>
    <w:rPr>
      <w:b/>
      <w:bCs/>
      <w:sz w:val="24"/>
      <w:u w:val="single"/>
    </w:rPr>
  </w:style>
  <w:style w:type="paragraph" w:customStyle="1" w:styleId="letter">
    <w:name w:val="letter"/>
    <w:basedOn w:val="Normal"/>
    <w:rsid w:val="009E6573"/>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Caption">
    <w:name w:val="caption"/>
    <w:basedOn w:val="Normal"/>
    <w:next w:val="Normal"/>
    <w:qFormat/>
    <w:rsid w:val="009E6573"/>
    <w:pPr>
      <w:jc w:val="center"/>
    </w:pPr>
    <w:rPr>
      <w:b/>
      <w:sz w:val="28"/>
    </w:rPr>
  </w:style>
  <w:style w:type="character" w:styleId="Hyperlink">
    <w:name w:val="Hyperlink"/>
    <w:rsid w:val="009E6573"/>
    <w:rPr>
      <w:color w:val="003366"/>
      <w:u w:val="single"/>
    </w:rPr>
  </w:style>
  <w:style w:type="paragraph" w:styleId="FootnoteText">
    <w:name w:val="footnote text"/>
    <w:basedOn w:val="Normal"/>
    <w:link w:val="FootnoteTextChar"/>
    <w:rsid w:val="009E6573"/>
  </w:style>
  <w:style w:type="character" w:customStyle="1" w:styleId="FootnoteTextChar">
    <w:name w:val="Footnote Text Char"/>
    <w:basedOn w:val="DefaultParagraphFont"/>
    <w:link w:val="FootnoteText"/>
    <w:rsid w:val="009E6573"/>
    <w:rPr>
      <w:rFonts w:ascii="Times New Roman" w:eastAsia="Times New Roman" w:hAnsi="Times New Roman" w:cs="Times New Roman"/>
      <w:sz w:val="20"/>
      <w:szCs w:val="20"/>
      <w:lang w:val="en-US"/>
    </w:rPr>
  </w:style>
  <w:style w:type="character" w:styleId="FootnoteReference">
    <w:name w:val="footnote reference"/>
    <w:rsid w:val="009E6573"/>
    <w:rPr>
      <w:vertAlign w:val="superscript"/>
    </w:rPr>
  </w:style>
  <w:style w:type="paragraph" w:styleId="ListParagraph">
    <w:name w:val="List Paragraph"/>
    <w:basedOn w:val="Normal"/>
    <w:link w:val="ListParagraphChar"/>
    <w:uiPriority w:val="34"/>
    <w:qFormat/>
    <w:rsid w:val="009E6573"/>
    <w:pPr>
      <w:overflowPunct w:val="0"/>
      <w:autoSpaceDE w:val="0"/>
      <w:autoSpaceDN w:val="0"/>
      <w:adjustRightInd w:val="0"/>
      <w:ind w:left="720"/>
      <w:textAlignment w:val="baseline"/>
    </w:pPr>
    <w:rPr>
      <w:sz w:val="22"/>
      <w:lang w:eastAsia="en-GB"/>
    </w:rPr>
  </w:style>
  <w:style w:type="character" w:customStyle="1" w:styleId="ListParagraphChar">
    <w:name w:val="List Paragraph Char"/>
    <w:link w:val="ListParagraph"/>
    <w:uiPriority w:val="34"/>
    <w:locked/>
    <w:rsid w:val="009E6573"/>
    <w:rPr>
      <w:rFonts w:ascii="Times New Roman" w:eastAsia="Times New Roman" w:hAnsi="Times New Roman" w:cs="Times New Roman"/>
      <w:szCs w:val="20"/>
      <w:lang w:val="en-US" w:eastAsia="en-GB"/>
    </w:rPr>
  </w:style>
  <w:style w:type="character" w:styleId="CommentReference">
    <w:name w:val="annotation reference"/>
    <w:rsid w:val="009E6573"/>
    <w:rPr>
      <w:sz w:val="16"/>
      <w:szCs w:val="16"/>
    </w:rPr>
  </w:style>
  <w:style w:type="paragraph" w:styleId="CommentText">
    <w:name w:val="annotation text"/>
    <w:basedOn w:val="Normal"/>
    <w:link w:val="CommentTextChar"/>
    <w:rsid w:val="009E6573"/>
  </w:style>
  <w:style w:type="character" w:customStyle="1" w:styleId="CommentTextChar">
    <w:name w:val="Comment Text Char"/>
    <w:basedOn w:val="DefaultParagraphFont"/>
    <w:link w:val="CommentText"/>
    <w:rsid w:val="009E6573"/>
    <w:rPr>
      <w:rFonts w:ascii="Times New Roman" w:eastAsia="Times New Roman" w:hAnsi="Times New Roman" w:cs="Times New Roman"/>
      <w:sz w:val="20"/>
      <w:szCs w:val="20"/>
      <w:lang w:val="en-US"/>
    </w:rPr>
  </w:style>
  <w:style w:type="character" w:styleId="FollowedHyperlink">
    <w:name w:val="FollowedHyperlink"/>
    <w:basedOn w:val="DefaultParagraphFont"/>
    <w:uiPriority w:val="99"/>
    <w:semiHidden/>
    <w:unhideWhenUsed/>
    <w:rsid w:val="009E6573"/>
    <w:rPr>
      <w:color w:val="800080" w:themeColor="followedHyperlink"/>
      <w:u w:val="single"/>
    </w:rPr>
  </w:style>
  <w:style w:type="paragraph" w:styleId="BalloonText">
    <w:name w:val="Balloon Text"/>
    <w:basedOn w:val="Normal"/>
    <w:link w:val="BalloonTextChar"/>
    <w:uiPriority w:val="99"/>
    <w:semiHidden/>
    <w:unhideWhenUsed/>
    <w:rsid w:val="009E6573"/>
    <w:rPr>
      <w:rFonts w:ascii="Tahoma" w:hAnsi="Tahoma" w:cs="Tahoma"/>
      <w:sz w:val="16"/>
      <w:szCs w:val="16"/>
    </w:rPr>
  </w:style>
  <w:style w:type="character" w:customStyle="1" w:styleId="BalloonTextChar">
    <w:name w:val="Balloon Text Char"/>
    <w:basedOn w:val="DefaultParagraphFont"/>
    <w:link w:val="BalloonText"/>
    <w:uiPriority w:val="99"/>
    <w:semiHidden/>
    <w:rsid w:val="009E6573"/>
    <w:rPr>
      <w:rFonts w:ascii="Tahoma" w:eastAsia="Times New Roman" w:hAnsi="Tahoma" w:cs="Tahoma"/>
      <w:sz w:val="16"/>
      <w:szCs w:val="16"/>
      <w:lang w:val="en-US"/>
    </w:rPr>
  </w:style>
  <w:style w:type="character" w:customStyle="1" w:styleId="TitleChar">
    <w:name w:val="Title Char"/>
    <w:basedOn w:val="DefaultParagraphFont"/>
    <w:link w:val="Title"/>
    <w:rsid w:val="00B415C5"/>
    <w:rPr>
      <w:rFonts w:ascii="Times New Roman" w:eastAsia="Times New Roman" w:hAnsi="Times New Roman" w:cs="Times New Roman"/>
      <w:b/>
      <w:bCs/>
      <w:sz w:val="24"/>
      <w:szCs w:val="20"/>
      <w:u w:val="single"/>
      <w:lang w:val="en-US"/>
    </w:rPr>
  </w:style>
  <w:style w:type="paragraph" w:styleId="Header">
    <w:name w:val="header"/>
    <w:basedOn w:val="Normal"/>
    <w:link w:val="HeaderChar"/>
    <w:unhideWhenUsed/>
    <w:rsid w:val="00B415C5"/>
    <w:pPr>
      <w:tabs>
        <w:tab w:val="center" w:pos="4513"/>
        <w:tab w:val="right" w:pos="9026"/>
      </w:tabs>
    </w:pPr>
  </w:style>
  <w:style w:type="character" w:customStyle="1" w:styleId="HeaderChar">
    <w:name w:val="Header Char"/>
    <w:basedOn w:val="DefaultParagraphFont"/>
    <w:link w:val="Header"/>
    <w:uiPriority w:val="99"/>
    <w:rsid w:val="00B415C5"/>
    <w:rPr>
      <w:rFonts w:ascii="Times New Roman" w:eastAsia="Times New Roman" w:hAnsi="Times New Roman" w:cs="Times New Roman"/>
      <w:sz w:val="20"/>
      <w:szCs w:val="20"/>
      <w:lang w:val="en-US"/>
    </w:rPr>
  </w:style>
  <w:style w:type="paragraph" w:styleId="Footer">
    <w:name w:val="footer"/>
    <w:basedOn w:val="Normal"/>
    <w:link w:val="FooterChar"/>
    <w:unhideWhenUsed/>
    <w:rsid w:val="00B415C5"/>
    <w:pPr>
      <w:tabs>
        <w:tab w:val="center" w:pos="4513"/>
        <w:tab w:val="right" w:pos="9026"/>
      </w:tabs>
    </w:pPr>
  </w:style>
  <w:style w:type="character" w:customStyle="1" w:styleId="FooterChar">
    <w:name w:val="Footer Char"/>
    <w:basedOn w:val="DefaultParagraphFont"/>
    <w:link w:val="Footer"/>
    <w:uiPriority w:val="99"/>
    <w:rsid w:val="00B415C5"/>
    <w:rPr>
      <w:rFonts w:ascii="Times New Roman" w:eastAsia="Times New Roman" w:hAnsi="Times New Roman" w:cs="Times New Roman"/>
      <w:sz w:val="20"/>
      <w:szCs w:val="20"/>
      <w:lang w:val="en-US"/>
    </w:rPr>
  </w:style>
  <w:style w:type="table" w:styleId="TableGrid">
    <w:name w:val="Table Grid"/>
    <w:basedOn w:val="TableNormal"/>
    <w:uiPriority w:val="59"/>
    <w:rsid w:val="00B41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A2896"/>
    <w:pPr>
      <w:spacing w:before="100" w:beforeAutospacing="1" w:after="100" w:afterAutospacing="1"/>
    </w:pPr>
    <w:rPr>
      <w:sz w:val="24"/>
      <w:szCs w:val="24"/>
      <w:lang w:val="en-GB" w:eastAsia="en-GB"/>
    </w:rPr>
  </w:style>
  <w:style w:type="character" w:styleId="PlaceholderText">
    <w:name w:val="Placeholder Text"/>
    <w:basedOn w:val="DefaultParagraphFont"/>
    <w:uiPriority w:val="99"/>
    <w:semiHidden/>
    <w:rsid w:val="00B6278F"/>
    <w:rPr>
      <w:color w:val="808080"/>
    </w:rPr>
  </w:style>
  <w:style w:type="paragraph" w:customStyle="1" w:styleId="UNFPAAddress">
    <w:name w:val="UNFPA Address"/>
    <w:basedOn w:val="Footer"/>
    <w:next w:val="Footer"/>
    <w:rsid w:val="00F36678"/>
    <w:pPr>
      <w:tabs>
        <w:tab w:val="clear" w:pos="4513"/>
        <w:tab w:val="clear" w:pos="902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F36678"/>
  </w:style>
  <w:style w:type="paragraph" w:styleId="BodyText">
    <w:name w:val="Body Text"/>
    <w:basedOn w:val="Normal"/>
    <w:link w:val="BodyTextChar"/>
    <w:unhideWhenUsed/>
    <w:rsid w:val="000A65D6"/>
    <w:pPr>
      <w:tabs>
        <w:tab w:val="left" w:pos="540"/>
      </w:tabs>
      <w:spacing w:line="280" w:lineRule="exact"/>
    </w:pPr>
    <w:rPr>
      <w:rFonts w:ascii="Times" w:eastAsia="Times" w:hAnsi="Times"/>
      <w:sz w:val="22"/>
    </w:rPr>
  </w:style>
  <w:style w:type="character" w:customStyle="1" w:styleId="BodyTextChar">
    <w:name w:val="Body Text Char"/>
    <w:basedOn w:val="DefaultParagraphFont"/>
    <w:link w:val="BodyText"/>
    <w:rsid w:val="000A65D6"/>
    <w:rPr>
      <w:rFonts w:ascii="Times" w:eastAsia="Times" w:hAnsi="Times" w:cs="Times New Roman"/>
      <w:szCs w:val="20"/>
      <w:lang w:val="en-US"/>
    </w:rPr>
  </w:style>
  <w:style w:type="table" w:customStyle="1" w:styleId="TableGrid1">
    <w:name w:val="Table Grid1"/>
    <w:basedOn w:val="TableNormal"/>
    <w:next w:val="TableGrid"/>
    <w:uiPriority w:val="59"/>
    <w:rsid w:val="00A0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F44EB"/>
    <w:rPr>
      <w:rFonts w:ascii="Times New Roman" w:eastAsia="Times New Roman" w:hAnsi="Times New Roman" w:cs="Times New Roman"/>
      <w:b/>
      <w:bCs/>
      <w:szCs w:val="20"/>
      <w:lang w:val="en-US"/>
    </w:rPr>
  </w:style>
  <w:style w:type="paragraph" w:customStyle="1" w:styleId="Figure1">
    <w:name w:val="Figure_1"/>
    <w:link w:val="Figure1Char"/>
    <w:autoRedefine/>
    <w:rsid w:val="00A57EB1"/>
    <w:pPr>
      <w:overflowPunct w:val="0"/>
      <w:autoSpaceDE w:val="0"/>
      <w:autoSpaceDN w:val="0"/>
      <w:adjustRightInd w:val="0"/>
      <w:spacing w:before="60" w:after="60"/>
      <w:ind w:left="-27"/>
      <w:textAlignment w:val="baseline"/>
    </w:pPr>
    <w:rPr>
      <w:rFonts w:ascii="Calibri" w:hAnsi="Calibri"/>
      <w:bCs/>
    </w:rPr>
  </w:style>
  <w:style w:type="character" w:customStyle="1" w:styleId="Figure1Char">
    <w:name w:val="Figure_1 Char"/>
    <w:link w:val="Figure1"/>
    <w:locked/>
    <w:rsid w:val="00A57EB1"/>
    <w:rPr>
      <w:rFonts w:ascii="Calibri" w:eastAsia="Times New Roman" w:hAnsi="Calibri" w:cs="Times New Roman"/>
      <w:bCs/>
    </w:rPr>
  </w:style>
  <w:style w:type="paragraph" w:styleId="CommentSubject">
    <w:name w:val="annotation subject"/>
    <w:basedOn w:val="CommentText"/>
    <w:next w:val="CommentText"/>
    <w:link w:val="CommentSubjectChar"/>
    <w:uiPriority w:val="99"/>
    <w:semiHidden/>
    <w:unhideWhenUsed/>
    <w:rsid w:val="00043E67"/>
    <w:rPr>
      <w:b/>
      <w:bCs/>
    </w:rPr>
  </w:style>
  <w:style w:type="character" w:customStyle="1" w:styleId="CommentSubjectChar">
    <w:name w:val="Comment Subject Char"/>
    <w:basedOn w:val="CommentTextChar"/>
    <w:link w:val="CommentSubject"/>
    <w:uiPriority w:val="99"/>
    <w:semiHidden/>
    <w:rsid w:val="00043E67"/>
    <w:rPr>
      <w:rFonts w:ascii="Times New Roman" w:eastAsia="Times New Roman" w:hAnsi="Times New Roman" w:cs="Times New Roman"/>
      <w:b/>
      <w:bCs/>
      <w:sz w:val="20"/>
      <w:szCs w:val="20"/>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15" w:type="dxa"/>
        <w:bottom w:w="100" w:type="dxa"/>
        <w:right w:w="115"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ZNC35tUAg+jxVVeilzgMjUliEg==">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2</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roberto.mena</dc:creator>
  <cp:lastModifiedBy>ira novi</cp:lastModifiedBy>
  <cp:revision>342</cp:revision>
  <dcterms:created xsi:type="dcterms:W3CDTF">2021-03-01T16:01:00Z</dcterms:created>
  <dcterms:modified xsi:type="dcterms:W3CDTF">2024-04-07T11:22:00Z</dcterms:modified>
</cp:coreProperties>
</file>