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DA" w:rsidRPr="00CF5BC0" w:rsidRDefault="000C33DA" w:rsidP="000C33D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Toc358716681"/>
      <w:r w:rsidRPr="00CF5BC0">
        <w:rPr>
          <w:rFonts w:ascii="Times New Roman" w:hAnsi="Times New Roman" w:cs="Times New Roman"/>
          <w:sz w:val="22"/>
          <w:szCs w:val="22"/>
          <w:lang w:val="en-GB"/>
        </w:rPr>
        <w:t>4. Product Item Overview Form</w:t>
      </w:r>
      <w:bookmarkEnd w:id="0"/>
    </w:p>
    <w:p w:rsidR="000C33DA" w:rsidRDefault="000C33DA" w:rsidP="000C33DA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 w:val="22"/>
          <w:szCs w:val="22"/>
          <w:lang w:val="en-GB"/>
        </w:rPr>
      </w:pPr>
    </w:p>
    <w:p w:rsidR="000C33DA" w:rsidRDefault="000C33DA" w:rsidP="000C33DA">
      <w:pPr>
        <w:rPr>
          <w:iCs/>
          <w:sz w:val="22"/>
          <w:szCs w:val="22"/>
        </w:rPr>
      </w:pPr>
    </w:p>
    <w:p w:rsidR="000C33DA" w:rsidRDefault="000C33DA" w:rsidP="000C33D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3014"/>
        <w:gridCol w:w="2904"/>
        <w:gridCol w:w="2214"/>
      </w:tblGrid>
      <w:tr w:rsidR="000C33DA" w:rsidTr="006E1575">
        <w:tc>
          <w:tcPr>
            <w:tcW w:w="786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bookmarkStart w:id="1" w:name="_Toc306007422"/>
            <w:r w:rsidRPr="00E41C51">
              <w:rPr>
                <w:b/>
                <w:sz w:val="22"/>
                <w:szCs w:val="22"/>
                <w:lang w:val="en-GB"/>
              </w:rPr>
              <w:t>Item No.</w:t>
            </w:r>
            <w:bookmarkEnd w:id="1"/>
          </w:p>
        </w:tc>
        <w:tc>
          <w:tcPr>
            <w:tcW w:w="3014" w:type="dxa"/>
          </w:tcPr>
          <w:p w:rsidR="000C33DA" w:rsidRPr="00125FC6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bookmarkStart w:id="2" w:name="_Toc306007423"/>
            <w:r w:rsidRPr="00E41C51">
              <w:rPr>
                <w:b/>
                <w:sz w:val="22"/>
                <w:szCs w:val="22"/>
                <w:lang w:val="en-GB"/>
              </w:rPr>
              <w:t>Description and minimum /mandatory specifications</w:t>
            </w:r>
            <w:bookmarkEnd w:id="2"/>
            <w:r>
              <w:rPr>
                <w:b/>
                <w:sz w:val="22"/>
                <w:szCs w:val="22"/>
                <w:lang w:val="en-GB"/>
              </w:rPr>
              <w:t xml:space="preserve"> as stated in section II</w:t>
            </w:r>
          </w:p>
        </w:tc>
        <w:tc>
          <w:tcPr>
            <w:tcW w:w="2904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bookmarkStart w:id="3" w:name="_Toc306007424"/>
            <w:r w:rsidRPr="00E41C51">
              <w:rPr>
                <w:b/>
                <w:sz w:val="22"/>
                <w:szCs w:val="22"/>
                <w:lang w:val="en-GB"/>
              </w:rPr>
              <w:t>Description of items offered and Bidder’s statements on deviations</w:t>
            </w:r>
            <w:bookmarkEnd w:id="3"/>
          </w:p>
          <w:p w:rsidR="000C33DA" w:rsidRPr="0007289A" w:rsidRDefault="000C33DA" w:rsidP="006E157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(To be completed by the Bidder)</w:t>
            </w:r>
          </w:p>
        </w:tc>
        <w:tc>
          <w:tcPr>
            <w:tcW w:w="2214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bookmarkStart w:id="4" w:name="_Toc306007425"/>
            <w:r w:rsidRPr="00E41C51">
              <w:rPr>
                <w:b/>
                <w:sz w:val="22"/>
                <w:szCs w:val="22"/>
                <w:lang w:val="en-GB"/>
              </w:rPr>
              <w:t>Compliant? (Y/N)</w:t>
            </w:r>
            <w:bookmarkEnd w:id="4"/>
          </w:p>
          <w:p w:rsidR="000C33DA" w:rsidRPr="0007289A" w:rsidRDefault="000C33DA" w:rsidP="006E157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(To be completed by UNFPA during evaluation)</w:t>
            </w:r>
          </w:p>
        </w:tc>
      </w:tr>
      <w:tr w:rsidR="000C33DA" w:rsidTr="006E1575">
        <w:tc>
          <w:tcPr>
            <w:tcW w:w="786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bookmarkStart w:id="5" w:name="_Toc306007426"/>
            <w:r w:rsidRPr="00E41C51">
              <w:rPr>
                <w:b/>
                <w:sz w:val="22"/>
                <w:szCs w:val="22"/>
                <w:lang w:val="en-GB"/>
              </w:rPr>
              <w:t>1</w:t>
            </w:r>
            <w:bookmarkEnd w:id="5"/>
          </w:p>
        </w:tc>
        <w:tc>
          <w:tcPr>
            <w:tcW w:w="3014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Elderly kits for female</w:t>
            </w:r>
          </w:p>
        </w:tc>
        <w:tc>
          <w:tcPr>
            <w:tcW w:w="2904" w:type="dxa"/>
          </w:tcPr>
          <w:p w:rsidR="000C33DA" w:rsidRPr="00E41C51" w:rsidRDefault="000C33DA" w:rsidP="006E157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14" w:type="dxa"/>
          </w:tcPr>
          <w:p w:rsidR="000C33DA" w:rsidRPr="00E41C51" w:rsidRDefault="000C33DA" w:rsidP="006E1575">
            <w:pPr>
              <w:rPr>
                <w:sz w:val="22"/>
                <w:szCs w:val="22"/>
                <w:lang w:val="en-GB"/>
              </w:rPr>
            </w:pPr>
          </w:p>
        </w:tc>
      </w:tr>
      <w:tr w:rsidR="000C33DA" w:rsidTr="006E1575">
        <w:tc>
          <w:tcPr>
            <w:tcW w:w="786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bookmarkStart w:id="6" w:name="_Toc306007428"/>
            <w:r w:rsidRPr="00E41C51">
              <w:rPr>
                <w:b/>
                <w:sz w:val="22"/>
                <w:szCs w:val="22"/>
                <w:lang w:val="en-GB"/>
              </w:rPr>
              <w:t>2</w:t>
            </w:r>
            <w:bookmarkEnd w:id="6"/>
          </w:p>
        </w:tc>
        <w:tc>
          <w:tcPr>
            <w:tcW w:w="3014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Elderly kits for male</w:t>
            </w:r>
          </w:p>
        </w:tc>
        <w:tc>
          <w:tcPr>
            <w:tcW w:w="2904" w:type="dxa"/>
          </w:tcPr>
          <w:p w:rsidR="000C33DA" w:rsidRPr="00E41C51" w:rsidRDefault="000C33DA" w:rsidP="006E157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14" w:type="dxa"/>
          </w:tcPr>
          <w:p w:rsidR="000C33DA" w:rsidRPr="00E41C51" w:rsidRDefault="000C33DA" w:rsidP="006E1575">
            <w:pPr>
              <w:rPr>
                <w:sz w:val="22"/>
                <w:szCs w:val="22"/>
                <w:lang w:val="en-GB"/>
              </w:rPr>
            </w:pPr>
          </w:p>
        </w:tc>
      </w:tr>
      <w:tr w:rsidR="000C33DA" w:rsidTr="006E1575">
        <w:tc>
          <w:tcPr>
            <w:tcW w:w="786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bookmarkStart w:id="7" w:name="_Toc306007430"/>
            <w:r w:rsidRPr="00E41C51">
              <w:rPr>
                <w:b/>
                <w:sz w:val="22"/>
                <w:szCs w:val="22"/>
                <w:lang w:val="en-GB"/>
              </w:rPr>
              <w:t>3</w:t>
            </w:r>
            <w:bookmarkEnd w:id="7"/>
          </w:p>
        </w:tc>
        <w:tc>
          <w:tcPr>
            <w:tcW w:w="3014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Hygiene kits for female</w:t>
            </w:r>
          </w:p>
        </w:tc>
        <w:tc>
          <w:tcPr>
            <w:tcW w:w="2904" w:type="dxa"/>
          </w:tcPr>
          <w:p w:rsidR="000C33DA" w:rsidRPr="00E41C51" w:rsidRDefault="000C33DA" w:rsidP="006E157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14" w:type="dxa"/>
          </w:tcPr>
          <w:p w:rsidR="000C33DA" w:rsidRPr="00E41C51" w:rsidRDefault="000C33DA" w:rsidP="006E1575">
            <w:pPr>
              <w:rPr>
                <w:sz w:val="22"/>
                <w:szCs w:val="22"/>
                <w:lang w:val="en-GB"/>
              </w:rPr>
            </w:pPr>
          </w:p>
        </w:tc>
      </w:tr>
      <w:tr w:rsidR="000C33DA" w:rsidTr="006E1575">
        <w:tc>
          <w:tcPr>
            <w:tcW w:w="786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014" w:type="dxa"/>
          </w:tcPr>
          <w:p w:rsidR="000C33DA" w:rsidRPr="00E41C51" w:rsidRDefault="000C33DA" w:rsidP="006E157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Hygiene kits for male</w:t>
            </w:r>
          </w:p>
        </w:tc>
        <w:tc>
          <w:tcPr>
            <w:tcW w:w="2904" w:type="dxa"/>
          </w:tcPr>
          <w:p w:rsidR="000C33DA" w:rsidRPr="00E41C51" w:rsidRDefault="000C33DA" w:rsidP="006E157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14" w:type="dxa"/>
          </w:tcPr>
          <w:p w:rsidR="000C33DA" w:rsidRPr="00E41C51" w:rsidRDefault="000C33DA" w:rsidP="006E1575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0C33DA" w:rsidRDefault="000C33DA" w:rsidP="000C33DA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 w:val="22"/>
          <w:szCs w:val="22"/>
          <w:lang w:val="en-GB"/>
        </w:rPr>
      </w:pPr>
    </w:p>
    <w:p w:rsidR="000C33DA" w:rsidRDefault="000C33DA" w:rsidP="000C33D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:rsidR="000C33DA" w:rsidRDefault="000C33DA" w:rsidP="000C33D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:rsidR="00A70C06" w:rsidRDefault="00A70C06">
      <w:bookmarkStart w:id="8" w:name="_GoBack"/>
      <w:bookmarkEnd w:id="8"/>
    </w:p>
    <w:sectPr w:rsidR="00A70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DA"/>
    <w:rsid w:val="000C33DA"/>
    <w:rsid w:val="00A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6E16F-91D5-4604-A6CD-B32B153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33DA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3DA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table" w:styleId="TableGrid">
    <w:name w:val="Table Grid"/>
    <w:basedOn w:val="TableNormal"/>
    <w:uiPriority w:val="59"/>
    <w:rsid w:val="000C3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Novita</dc:creator>
  <cp:keywords/>
  <dc:description/>
  <cp:lastModifiedBy>Ira Novita</cp:lastModifiedBy>
  <cp:revision>1</cp:revision>
  <dcterms:created xsi:type="dcterms:W3CDTF">2019-04-05T06:31:00Z</dcterms:created>
  <dcterms:modified xsi:type="dcterms:W3CDTF">2019-04-05T06:31:00Z</dcterms:modified>
</cp:coreProperties>
</file>