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A3F" w:rsidRDefault="0044267A" w:rsidP="0044267A">
      <w:pPr>
        <w:tabs>
          <w:tab w:val="left" w:pos="7020"/>
        </w:tabs>
        <w:jc w:val="center"/>
        <w:rPr>
          <w:rFonts w:ascii="Calibri" w:hAnsi="Calibri" w:cs="Calibri"/>
          <w:b/>
          <w:sz w:val="26"/>
          <w:szCs w:val="26"/>
        </w:rPr>
      </w:pPr>
      <w:bookmarkStart w:id="0" w:name="_GoBack"/>
      <w:bookmarkEnd w:id="0"/>
      <w:r>
        <w:rPr>
          <w:rFonts w:ascii="Calibri" w:hAnsi="Calibri" w:cs="Calibri"/>
          <w:b/>
          <w:sz w:val="26"/>
          <w:szCs w:val="26"/>
        </w:rPr>
        <w:t>ANNEX IV</w:t>
      </w:r>
      <w:r w:rsidRPr="00A873F5">
        <w:rPr>
          <w:rFonts w:ascii="Calibri" w:hAnsi="Calibri" w:cs="Calibri"/>
          <w:b/>
          <w:sz w:val="26"/>
          <w:szCs w:val="26"/>
        </w:rPr>
        <w:t>:</w:t>
      </w:r>
    </w:p>
    <w:p w:rsidR="00D13502" w:rsidRPr="00D13502" w:rsidRDefault="00D13502" w:rsidP="0044267A">
      <w:pPr>
        <w:tabs>
          <w:tab w:val="left" w:pos="7020"/>
        </w:tabs>
        <w:jc w:val="center"/>
        <w:rPr>
          <w:rFonts w:ascii="Calibri" w:hAnsi="Calibri"/>
          <w:b/>
          <w:sz w:val="26"/>
          <w:szCs w:val="26"/>
        </w:rPr>
      </w:pPr>
      <w:r>
        <w:rPr>
          <w:rFonts w:ascii="Calibri" w:hAnsi="Calibri"/>
          <w:b/>
          <w:sz w:val="26"/>
          <w:szCs w:val="26"/>
        </w:rPr>
        <w:t>TECHNICAL PROPOSAL</w:t>
      </w:r>
      <w:r w:rsidRPr="00D13502">
        <w:rPr>
          <w:rFonts w:ascii="Calibri" w:hAnsi="Calibri" w:cs="Calibri"/>
          <w:b/>
          <w:caps/>
          <w:sz w:val="26"/>
          <w:szCs w:val="26"/>
        </w:rPr>
        <w:t xml:space="preserve"> Form</w:t>
      </w:r>
    </w:p>
    <w:p w:rsidR="000908EB" w:rsidRPr="00363D8F" w:rsidRDefault="000908EB" w:rsidP="000908EB">
      <w:pPr>
        <w:spacing w:line="276" w:lineRule="auto"/>
        <w:rPr>
          <w:rFonts w:asciiTheme="minorHAnsi" w:hAnsiTheme="minorHAnsi" w:cstheme="minorHAnsi"/>
          <w:sz w:val="22"/>
          <w:szCs w:val="22"/>
          <w:lang w:val="en-CA"/>
        </w:rPr>
      </w:pPr>
    </w:p>
    <w:tbl>
      <w:tblPr>
        <w:tblW w:w="882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4860"/>
      </w:tblGrid>
      <w:tr w:rsidR="000908EB" w:rsidRPr="00363D8F" w:rsidTr="00B71B70">
        <w:tc>
          <w:tcPr>
            <w:tcW w:w="3960" w:type="dxa"/>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b/>
                <w:bCs/>
                <w:sz w:val="22"/>
                <w:szCs w:val="22"/>
                <w:lang w:val="en-CA"/>
              </w:rPr>
            </w:pPr>
            <w:r w:rsidRPr="00363D8F">
              <w:rPr>
                <w:rFonts w:asciiTheme="minorHAnsi" w:hAnsiTheme="minorHAnsi" w:cstheme="minorHAnsi"/>
                <w:b/>
                <w:bCs/>
                <w:sz w:val="22"/>
                <w:szCs w:val="22"/>
                <w:lang w:val="en-CA"/>
              </w:rPr>
              <w:t>Name of Proposing Organization / Firm:</w:t>
            </w:r>
          </w:p>
        </w:tc>
        <w:tc>
          <w:tcPr>
            <w:tcW w:w="4860" w:type="dxa"/>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sz w:val="22"/>
                <w:szCs w:val="22"/>
                <w:lang w:val="en-CA"/>
              </w:rPr>
            </w:pPr>
          </w:p>
        </w:tc>
      </w:tr>
      <w:tr w:rsidR="000908EB" w:rsidRPr="00363D8F" w:rsidTr="00B71B70">
        <w:tc>
          <w:tcPr>
            <w:tcW w:w="3960" w:type="dxa"/>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b/>
                <w:bCs/>
                <w:sz w:val="22"/>
                <w:szCs w:val="22"/>
                <w:lang w:val="en-CA"/>
              </w:rPr>
            </w:pPr>
            <w:r w:rsidRPr="00363D8F">
              <w:rPr>
                <w:rFonts w:asciiTheme="minorHAnsi" w:hAnsiTheme="minorHAnsi" w:cstheme="minorHAnsi"/>
                <w:b/>
                <w:bCs/>
                <w:sz w:val="22"/>
                <w:szCs w:val="22"/>
                <w:lang w:val="en-CA"/>
              </w:rPr>
              <w:t xml:space="preserve">Country of Registration: </w:t>
            </w:r>
          </w:p>
        </w:tc>
        <w:tc>
          <w:tcPr>
            <w:tcW w:w="4860" w:type="dxa"/>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sz w:val="22"/>
                <w:szCs w:val="22"/>
                <w:lang w:val="en-CA"/>
              </w:rPr>
            </w:pPr>
          </w:p>
        </w:tc>
      </w:tr>
      <w:tr w:rsidR="000908EB" w:rsidRPr="00363D8F" w:rsidTr="00B71B70">
        <w:tc>
          <w:tcPr>
            <w:tcW w:w="3960" w:type="dxa"/>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b/>
                <w:bCs/>
                <w:sz w:val="22"/>
                <w:szCs w:val="22"/>
                <w:lang w:val="en-CA"/>
              </w:rPr>
            </w:pPr>
            <w:r w:rsidRPr="00363D8F">
              <w:rPr>
                <w:rFonts w:asciiTheme="minorHAnsi" w:hAnsiTheme="minorHAnsi" w:cstheme="minorHAnsi"/>
                <w:b/>
                <w:bCs/>
                <w:sz w:val="22"/>
                <w:szCs w:val="22"/>
                <w:lang w:val="en-CA"/>
              </w:rPr>
              <w:t>Name of Contact Person for this Proposal:</w:t>
            </w:r>
          </w:p>
        </w:tc>
        <w:tc>
          <w:tcPr>
            <w:tcW w:w="4860" w:type="dxa"/>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sz w:val="22"/>
                <w:szCs w:val="22"/>
                <w:lang w:val="en-CA"/>
              </w:rPr>
            </w:pPr>
          </w:p>
        </w:tc>
      </w:tr>
      <w:tr w:rsidR="000908EB" w:rsidRPr="00363D8F" w:rsidTr="00B71B70">
        <w:tc>
          <w:tcPr>
            <w:tcW w:w="3960" w:type="dxa"/>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b/>
                <w:bCs/>
                <w:sz w:val="22"/>
                <w:szCs w:val="22"/>
                <w:lang w:val="en-CA"/>
              </w:rPr>
            </w:pPr>
            <w:r w:rsidRPr="00363D8F">
              <w:rPr>
                <w:rFonts w:asciiTheme="minorHAnsi" w:hAnsiTheme="minorHAnsi" w:cstheme="minorHAnsi"/>
                <w:b/>
                <w:bCs/>
                <w:sz w:val="22"/>
                <w:szCs w:val="22"/>
                <w:lang w:val="en-CA"/>
              </w:rPr>
              <w:t>Address:</w:t>
            </w:r>
          </w:p>
        </w:tc>
        <w:tc>
          <w:tcPr>
            <w:tcW w:w="4860" w:type="dxa"/>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sz w:val="22"/>
                <w:szCs w:val="22"/>
                <w:lang w:val="en-CA"/>
              </w:rPr>
            </w:pPr>
          </w:p>
        </w:tc>
      </w:tr>
      <w:tr w:rsidR="000908EB" w:rsidRPr="00363D8F" w:rsidTr="00B71B70">
        <w:tc>
          <w:tcPr>
            <w:tcW w:w="3960" w:type="dxa"/>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b/>
                <w:bCs/>
                <w:sz w:val="22"/>
                <w:szCs w:val="22"/>
                <w:lang w:val="en-CA"/>
              </w:rPr>
            </w:pPr>
            <w:r w:rsidRPr="00363D8F">
              <w:rPr>
                <w:rFonts w:asciiTheme="minorHAnsi" w:hAnsiTheme="minorHAnsi" w:cstheme="minorHAnsi"/>
                <w:b/>
                <w:bCs/>
                <w:sz w:val="22"/>
                <w:szCs w:val="22"/>
                <w:lang w:val="en-CA"/>
              </w:rPr>
              <w:t>Phone / Fax:</w:t>
            </w:r>
          </w:p>
        </w:tc>
        <w:tc>
          <w:tcPr>
            <w:tcW w:w="4860" w:type="dxa"/>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sz w:val="22"/>
                <w:szCs w:val="22"/>
                <w:lang w:val="en-CA"/>
              </w:rPr>
            </w:pPr>
          </w:p>
        </w:tc>
      </w:tr>
      <w:tr w:rsidR="000908EB" w:rsidRPr="00363D8F" w:rsidTr="00B71B70">
        <w:tc>
          <w:tcPr>
            <w:tcW w:w="3960" w:type="dxa"/>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b/>
                <w:bCs/>
                <w:sz w:val="22"/>
                <w:szCs w:val="22"/>
                <w:lang w:val="en-CA"/>
              </w:rPr>
            </w:pPr>
            <w:r w:rsidRPr="00363D8F">
              <w:rPr>
                <w:rFonts w:asciiTheme="minorHAnsi" w:hAnsiTheme="minorHAnsi" w:cstheme="minorHAnsi"/>
                <w:b/>
                <w:bCs/>
                <w:sz w:val="22"/>
                <w:szCs w:val="22"/>
                <w:lang w:val="en-CA"/>
              </w:rPr>
              <w:t>Email:</w:t>
            </w:r>
          </w:p>
        </w:tc>
        <w:tc>
          <w:tcPr>
            <w:tcW w:w="4860" w:type="dxa"/>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sz w:val="22"/>
                <w:szCs w:val="22"/>
                <w:lang w:val="en-CA"/>
              </w:rPr>
            </w:pPr>
          </w:p>
        </w:tc>
      </w:tr>
    </w:tbl>
    <w:p w:rsidR="000908EB" w:rsidRPr="00363D8F" w:rsidRDefault="000908EB" w:rsidP="000908EB">
      <w:pPr>
        <w:spacing w:line="276" w:lineRule="auto"/>
        <w:rPr>
          <w:rFonts w:asciiTheme="minorHAnsi" w:hAnsiTheme="minorHAnsi" w:cstheme="minorHAnsi"/>
          <w:sz w:val="22"/>
          <w:szCs w:val="22"/>
          <w:u w:val="single"/>
          <w:lang w:val="en-CA"/>
        </w:rPr>
      </w:pPr>
    </w:p>
    <w:p w:rsidR="000908EB" w:rsidRPr="00363D8F" w:rsidRDefault="000908EB" w:rsidP="000908EB">
      <w:pPr>
        <w:spacing w:line="276" w:lineRule="auto"/>
        <w:rPr>
          <w:rFonts w:asciiTheme="minorHAnsi" w:hAnsiTheme="minorHAnsi" w:cstheme="minorHAnsi"/>
          <w:b/>
          <w:sz w:val="22"/>
          <w:szCs w:val="22"/>
          <w:lang w:val="en-CA"/>
        </w:rPr>
      </w:pPr>
      <w:r w:rsidRPr="00363D8F">
        <w:rPr>
          <w:rFonts w:asciiTheme="minorHAnsi" w:hAnsiTheme="minorHAnsi" w:cstheme="minorHAnsi"/>
          <w:b/>
          <w:sz w:val="22"/>
          <w:szCs w:val="22"/>
          <w:lang w:val="en-CA"/>
        </w:rPr>
        <w:t xml:space="preserve">Section 1: Proposed Strategy and Approach </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20"/>
      </w:tblGrid>
      <w:tr w:rsidR="000908EB" w:rsidRPr="00363D8F" w:rsidTr="00B71B70">
        <w:trPr>
          <w:trHeight w:val="2117"/>
        </w:trPr>
        <w:tc>
          <w:tcPr>
            <w:tcW w:w="8820" w:type="dxa"/>
            <w:tcBorders>
              <w:top w:val="single" w:sz="4" w:space="0" w:color="auto"/>
              <w:left w:val="single" w:sz="4" w:space="0" w:color="auto"/>
              <w:bottom w:val="single" w:sz="4" w:space="0" w:color="auto"/>
              <w:right w:val="single" w:sz="4" w:space="0" w:color="auto"/>
            </w:tcBorders>
          </w:tcPr>
          <w:p w:rsidR="000908EB" w:rsidRPr="00363D8F" w:rsidRDefault="000908EB" w:rsidP="00B71B70">
            <w:pPr>
              <w:pStyle w:val="BodyText2"/>
              <w:spacing w:after="0" w:line="276" w:lineRule="auto"/>
              <w:jc w:val="both"/>
              <w:rPr>
                <w:rFonts w:asciiTheme="minorHAnsi" w:hAnsiTheme="minorHAnsi" w:cstheme="minorHAnsi"/>
                <w:iCs/>
                <w:sz w:val="22"/>
                <w:szCs w:val="22"/>
                <w:lang w:val="en-CA"/>
              </w:rPr>
            </w:pPr>
            <w:r w:rsidRPr="00363D8F">
              <w:rPr>
                <w:rFonts w:asciiTheme="minorHAnsi" w:hAnsiTheme="minorHAnsi" w:cstheme="minorHAnsi"/>
                <w:iCs/>
                <w:sz w:val="22"/>
                <w:szCs w:val="22"/>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methodology meets or exceeds the specifications.</w:t>
            </w:r>
          </w:p>
          <w:p w:rsidR="000908EB" w:rsidRPr="00363D8F" w:rsidRDefault="000908EB" w:rsidP="00B71B70">
            <w:pPr>
              <w:spacing w:line="276" w:lineRule="auto"/>
              <w:jc w:val="both"/>
              <w:rPr>
                <w:rFonts w:asciiTheme="minorHAnsi" w:hAnsiTheme="minorHAnsi" w:cstheme="minorHAnsi"/>
                <w:bCs/>
                <w:sz w:val="22"/>
                <w:szCs w:val="22"/>
                <w:lang w:val="en-CA"/>
              </w:rPr>
            </w:pPr>
          </w:p>
          <w:p w:rsidR="000908EB" w:rsidRPr="00363D8F" w:rsidRDefault="000908EB" w:rsidP="00B71B70">
            <w:pPr>
              <w:spacing w:line="276" w:lineRule="auto"/>
              <w:jc w:val="both"/>
              <w:rPr>
                <w:rFonts w:asciiTheme="minorHAnsi" w:hAnsiTheme="minorHAnsi" w:cstheme="minorHAnsi"/>
                <w:bCs/>
                <w:sz w:val="22"/>
                <w:szCs w:val="22"/>
                <w:lang w:val="en-CA"/>
              </w:rPr>
            </w:pPr>
            <w:r w:rsidRPr="00363D8F">
              <w:rPr>
                <w:rFonts w:asciiTheme="minorHAnsi" w:hAnsiTheme="minorHAnsi" w:cstheme="minorHAnsi"/>
                <w:bCs/>
                <w:sz w:val="22"/>
                <w:szCs w:val="22"/>
                <w:lang w:val="en-CA"/>
              </w:rPr>
              <w:t xml:space="preserve">Below is the suggested outline of the proposal </w:t>
            </w:r>
          </w:p>
          <w:p w:rsidR="000908EB" w:rsidRPr="009E5EAB" w:rsidRDefault="000908EB" w:rsidP="000908EB">
            <w:pPr>
              <w:numPr>
                <w:ilvl w:val="0"/>
                <w:numId w:val="19"/>
              </w:numPr>
              <w:spacing w:line="276" w:lineRule="auto"/>
              <w:jc w:val="both"/>
              <w:rPr>
                <w:rFonts w:asciiTheme="minorHAnsi" w:hAnsiTheme="minorHAnsi" w:cstheme="minorHAnsi"/>
                <w:b/>
                <w:bCs/>
                <w:sz w:val="22"/>
                <w:szCs w:val="22"/>
                <w:lang w:val="en-CA"/>
              </w:rPr>
            </w:pPr>
            <w:r w:rsidRPr="009E5EAB">
              <w:rPr>
                <w:rFonts w:asciiTheme="minorHAnsi" w:hAnsiTheme="minorHAnsi" w:cstheme="minorHAnsi"/>
                <w:b/>
                <w:bCs/>
                <w:sz w:val="22"/>
                <w:szCs w:val="22"/>
                <w:lang w:val="en-CA"/>
              </w:rPr>
              <w:t xml:space="preserve">Background on SDGs and Youth Development in Indonesia </w:t>
            </w:r>
          </w:p>
          <w:p w:rsidR="000908EB" w:rsidRPr="00363D8F" w:rsidRDefault="000908EB" w:rsidP="000908EB">
            <w:pPr>
              <w:numPr>
                <w:ilvl w:val="0"/>
                <w:numId w:val="19"/>
              </w:numPr>
              <w:spacing w:line="276" w:lineRule="auto"/>
              <w:jc w:val="both"/>
              <w:rPr>
                <w:rFonts w:asciiTheme="minorHAnsi" w:hAnsiTheme="minorHAnsi" w:cstheme="minorHAnsi"/>
                <w:bCs/>
                <w:sz w:val="22"/>
                <w:szCs w:val="22"/>
                <w:lang w:val="en-CA"/>
              </w:rPr>
            </w:pPr>
            <w:r w:rsidRPr="00363D8F">
              <w:rPr>
                <w:rFonts w:asciiTheme="minorHAnsi" w:hAnsiTheme="minorHAnsi" w:cstheme="minorHAnsi"/>
                <w:b/>
                <w:bCs/>
                <w:color w:val="000000"/>
                <w:sz w:val="22"/>
                <w:szCs w:val="22"/>
                <w:lang w:val="en-GB" w:eastAsia="en-GB"/>
              </w:rPr>
              <w:t>Proposed approach/ methodology</w:t>
            </w:r>
          </w:p>
          <w:p w:rsidR="000908EB" w:rsidRPr="00363D8F" w:rsidRDefault="000908EB" w:rsidP="000908EB">
            <w:pPr>
              <w:numPr>
                <w:ilvl w:val="1"/>
                <w:numId w:val="19"/>
              </w:numPr>
              <w:spacing w:line="276" w:lineRule="auto"/>
              <w:jc w:val="both"/>
              <w:rPr>
                <w:rFonts w:asciiTheme="minorHAnsi" w:hAnsiTheme="minorHAnsi" w:cstheme="minorHAnsi"/>
                <w:bCs/>
                <w:sz w:val="22"/>
                <w:szCs w:val="22"/>
                <w:lang w:val="en-CA"/>
              </w:rPr>
            </w:pPr>
            <w:r w:rsidRPr="00363D8F">
              <w:rPr>
                <w:rFonts w:asciiTheme="minorHAnsi" w:hAnsiTheme="minorHAnsi" w:cstheme="minorHAnsi"/>
                <w:color w:val="000000"/>
                <w:sz w:val="22"/>
                <w:szCs w:val="22"/>
                <w:lang w:val="en-GB" w:eastAsia="en-GB"/>
              </w:rPr>
              <w:t>Including standard methodology, data analysis, workflow, quality control, time management, and progress report schedule and status reviews with UNFPA</w:t>
            </w:r>
          </w:p>
          <w:p w:rsidR="000908EB" w:rsidRPr="00363D8F" w:rsidRDefault="000908EB" w:rsidP="000908EB">
            <w:pPr>
              <w:numPr>
                <w:ilvl w:val="0"/>
                <w:numId w:val="19"/>
              </w:numPr>
              <w:spacing w:line="276" w:lineRule="auto"/>
              <w:jc w:val="both"/>
              <w:rPr>
                <w:rFonts w:asciiTheme="minorHAnsi" w:hAnsiTheme="minorHAnsi" w:cstheme="minorHAnsi"/>
                <w:bCs/>
                <w:sz w:val="22"/>
                <w:szCs w:val="22"/>
                <w:lang w:val="en-CA"/>
              </w:rPr>
            </w:pPr>
            <w:r w:rsidRPr="00363D8F">
              <w:rPr>
                <w:rFonts w:asciiTheme="minorHAnsi" w:hAnsiTheme="minorHAnsi" w:cstheme="minorHAnsi"/>
                <w:b/>
                <w:bCs/>
                <w:color w:val="000000"/>
                <w:sz w:val="22"/>
                <w:szCs w:val="22"/>
                <w:lang w:val="en-GB" w:eastAsia="en-GB"/>
              </w:rPr>
              <w:t>Proposed Implementation Plan</w:t>
            </w:r>
            <w:r>
              <w:rPr>
                <w:rFonts w:asciiTheme="minorHAnsi" w:hAnsiTheme="minorHAnsi" w:cstheme="minorHAnsi"/>
                <w:b/>
                <w:bCs/>
                <w:color w:val="000000"/>
                <w:sz w:val="22"/>
                <w:szCs w:val="22"/>
                <w:lang w:val="en-GB" w:eastAsia="en-GB"/>
              </w:rPr>
              <w:t xml:space="preserve"> </w:t>
            </w:r>
          </w:p>
          <w:p w:rsidR="000908EB" w:rsidRPr="00363D8F" w:rsidRDefault="000908EB" w:rsidP="00B71B70">
            <w:pPr>
              <w:spacing w:line="276" w:lineRule="auto"/>
              <w:ind w:left="720"/>
              <w:jc w:val="both"/>
              <w:rPr>
                <w:rFonts w:asciiTheme="minorHAnsi" w:hAnsiTheme="minorHAnsi" w:cstheme="minorHAnsi"/>
                <w:color w:val="000000"/>
                <w:sz w:val="22"/>
                <w:szCs w:val="22"/>
                <w:lang w:val="en-GB" w:eastAsia="en-GB"/>
              </w:rPr>
            </w:pPr>
            <w:r w:rsidRPr="00363D8F">
              <w:rPr>
                <w:rFonts w:asciiTheme="minorHAnsi" w:hAnsiTheme="minorHAnsi" w:cstheme="minorHAnsi"/>
                <w:color w:val="000000"/>
                <w:sz w:val="22"/>
                <w:szCs w:val="22"/>
                <w:lang w:val="en-GB" w:eastAsia="en-GB"/>
              </w:rPr>
              <w:t>How the institution/ organization will undertake each task in the TOR.</w:t>
            </w:r>
          </w:p>
          <w:tbl>
            <w:tblPr>
              <w:tblStyle w:val="TableGrid"/>
              <w:tblW w:w="0" w:type="auto"/>
              <w:tblInd w:w="720" w:type="dxa"/>
              <w:tblLook w:val="04A0" w:firstRow="1" w:lastRow="0" w:firstColumn="1" w:lastColumn="0" w:noHBand="0" w:noVBand="1"/>
            </w:tblPr>
            <w:tblGrid>
              <w:gridCol w:w="1967"/>
              <w:gridCol w:w="1969"/>
              <w:gridCol w:w="1969"/>
              <w:gridCol w:w="1969"/>
            </w:tblGrid>
            <w:tr w:rsidR="000908EB" w:rsidRPr="00363D8F" w:rsidTr="00B71B70">
              <w:tc>
                <w:tcPr>
                  <w:tcW w:w="1967" w:type="dxa"/>
                </w:tcPr>
                <w:p w:rsidR="000908EB" w:rsidRPr="00363D8F" w:rsidRDefault="000908EB" w:rsidP="00B71B70">
                  <w:pPr>
                    <w:spacing w:line="276" w:lineRule="auto"/>
                    <w:jc w:val="both"/>
                    <w:rPr>
                      <w:rFonts w:asciiTheme="minorHAnsi" w:hAnsiTheme="minorHAnsi" w:cstheme="minorHAnsi"/>
                      <w:bCs/>
                      <w:lang w:val="en-CA"/>
                    </w:rPr>
                  </w:pPr>
                  <w:r w:rsidRPr="00363D8F">
                    <w:rPr>
                      <w:rFonts w:asciiTheme="minorHAnsi" w:hAnsiTheme="minorHAnsi" w:cstheme="minorHAnsi"/>
                      <w:b/>
                      <w:bCs/>
                      <w:color w:val="000000"/>
                      <w:lang w:val="en-GB" w:eastAsia="en-GB"/>
                    </w:rPr>
                    <w:t xml:space="preserve">No </w:t>
                  </w:r>
                </w:p>
              </w:tc>
              <w:tc>
                <w:tcPr>
                  <w:tcW w:w="1969" w:type="dxa"/>
                </w:tcPr>
                <w:p w:rsidR="000908EB" w:rsidRPr="00363D8F" w:rsidRDefault="000908EB" w:rsidP="00B71B70">
                  <w:pPr>
                    <w:spacing w:line="276" w:lineRule="auto"/>
                    <w:jc w:val="both"/>
                    <w:rPr>
                      <w:rFonts w:asciiTheme="minorHAnsi" w:hAnsiTheme="minorHAnsi" w:cstheme="minorHAnsi"/>
                      <w:bCs/>
                      <w:lang w:val="en-CA"/>
                    </w:rPr>
                  </w:pPr>
                  <w:r w:rsidRPr="00363D8F">
                    <w:rPr>
                      <w:rFonts w:asciiTheme="minorHAnsi" w:hAnsiTheme="minorHAnsi" w:cstheme="minorHAnsi"/>
                      <w:b/>
                      <w:bCs/>
                      <w:color w:val="000000"/>
                      <w:lang w:val="en-GB" w:eastAsia="en-GB"/>
                    </w:rPr>
                    <w:t xml:space="preserve">Step / Activity </w:t>
                  </w:r>
                </w:p>
              </w:tc>
              <w:tc>
                <w:tcPr>
                  <w:tcW w:w="1969" w:type="dxa"/>
                </w:tcPr>
                <w:p w:rsidR="000908EB" w:rsidRPr="00363D8F" w:rsidRDefault="000908EB" w:rsidP="00B71B70">
                  <w:pPr>
                    <w:spacing w:line="276" w:lineRule="auto"/>
                    <w:jc w:val="both"/>
                    <w:rPr>
                      <w:rFonts w:asciiTheme="minorHAnsi" w:hAnsiTheme="minorHAnsi" w:cstheme="minorHAnsi"/>
                      <w:bCs/>
                      <w:lang w:val="en-CA"/>
                    </w:rPr>
                  </w:pPr>
                  <w:r w:rsidRPr="00363D8F">
                    <w:rPr>
                      <w:rFonts w:asciiTheme="minorHAnsi" w:hAnsiTheme="minorHAnsi" w:cstheme="minorHAnsi"/>
                      <w:b/>
                      <w:bCs/>
                      <w:color w:val="000000"/>
                      <w:lang w:val="en-GB" w:eastAsia="en-GB"/>
                    </w:rPr>
                    <w:t xml:space="preserve">Time Schedule </w:t>
                  </w:r>
                </w:p>
              </w:tc>
              <w:tc>
                <w:tcPr>
                  <w:tcW w:w="1969" w:type="dxa"/>
                </w:tcPr>
                <w:p w:rsidR="000908EB" w:rsidRPr="00363D8F" w:rsidRDefault="000908EB" w:rsidP="00B71B70">
                  <w:pPr>
                    <w:spacing w:line="276" w:lineRule="auto"/>
                    <w:jc w:val="both"/>
                    <w:rPr>
                      <w:rFonts w:asciiTheme="minorHAnsi" w:hAnsiTheme="minorHAnsi" w:cstheme="minorHAnsi"/>
                      <w:bCs/>
                      <w:lang w:val="en-CA"/>
                    </w:rPr>
                  </w:pPr>
                  <w:r w:rsidRPr="00363D8F">
                    <w:rPr>
                      <w:rFonts w:asciiTheme="minorHAnsi" w:hAnsiTheme="minorHAnsi" w:cstheme="minorHAnsi"/>
                      <w:b/>
                      <w:bCs/>
                      <w:color w:val="000000"/>
                      <w:lang w:val="en-GB" w:eastAsia="en-GB"/>
                    </w:rPr>
                    <w:t>Note</w:t>
                  </w:r>
                </w:p>
              </w:tc>
            </w:tr>
            <w:tr w:rsidR="000908EB" w:rsidRPr="00363D8F" w:rsidTr="00B71B70">
              <w:tc>
                <w:tcPr>
                  <w:tcW w:w="1967" w:type="dxa"/>
                </w:tcPr>
                <w:p w:rsidR="000908EB" w:rsidRPr="00363D8F" w:rsidRDefault="000908EB" w:rsidP="00B71B70">
                  <w:pPr>
                    <w:spacing w:line="276" w:lineRule="auto"/>
                    <w:jc w:val="both"/>
                    <w:rPr>
                      <w:rFonts w:asciiTheme="minorHAnsi" w:hAnsiTheme="minorHAnsi" w:cstheme="minorHAnsi"/>
                      <w:bCs/>
                      <w:lang w:val="en-CA"/>
                    </w:rPr>
                  </w:pPr>
                </w:p>
              </w:tc>
              <w:tc>
                <w:tcPr>
                  <w:tcW w:w="1969" w:type="dxa"/>
                </w:tcPr>
                <w:p w:rsidR="000908EB" w:rsidRPr="00363D8F" w:rsidRDefault="000908EB" w:rsidP="00B71B70">
                  <w:pPr>
                    <w:spacing w:line="276" w:lineRule="auto"/>
                    <w:jc w:val="both"/>
                    <w:rPr>
                      <w:rFonts w:asciiTheme="minorHAnsi" w:hAnsiTheme="minorHAnsi" w:cstheme="minorHAnsi"/>
                      <w:bCs/>
                      <w:lang w:val="en-CA"/>
                    </w:rPr>
                  </w:pPr>
                </w:p>
              </w:tc>
              <w:tc>
                <w:tcPr>
                  <w:tcW w:w="1969" w:type="dxa"/>
                </w:tcPr>
                <w:p w:rsidR="000908EB" w:rsidRPr="00363D8F" w:rsidRDefault="000908EB" w:rsidP="00B71B70">
                  <w:pPr>
                    <w:spacing w:line="276" w:lineRule="auto"/>
                    <w:jc w:val="both"/>
                    <w:rPr>
                      <w:rFonts w:asciiTheme="minorHAnsi" w:hAnsiTheme="minorHAnsi" w:cstheme="minorHAnsi"/>
                      <w:bCs/>
                      <w:lang w:val="en-CA"/>
                    </w:rPr>
                  </w:pPr>
                </w:p>
              </w:tc>
              <w:tc>
                <w:tcPr>
                  <w:tcW w:w="1969" w:type="dxa"/>
                </w:tcPr>
                <w:p w:rsidR="000908EB" w:rsidRPr="00363D8F" w:rsidRDefault="000908EB" w:rsidP="00B71B70">
                  <w:pPr>
                    <w:spacing w:line="276" w:lineRule="auto"/>
                    <w:jc w:val="both"/>
                    <w:rPr>
                      <w:rFonts w:asciiTheme="minorHAnsi" w:hAnsiTheme="minorHAnsi" w:cstheme="minorHAnsi"/>
                      <w:bCs/>
                      <w:lang w:val="en-CA"/>
                    </w:rPr>
                  </w:pPr>
                </w:p>
              </w:tc>
            </w:tr>
            <w:tr w:rsidR="000908EB" w:rsidRPr="00363D8F" w:rsidTr="00B71B70">
              <w:tc>
                <w:tcPr>
                  <w:tcW w:w="1967" w:type="dxa"/>
                </w:tcPr>
                <w:p w:rsidR="000908EB" w:rsidRPr="00363D8F" w:rsidRDefault="000908EB" w:rsidP="00B71B70">
                  <w:pPr>
                    <w:spacing w:line="276" w:lineRule="auto"/>
                    <w:jc w:val="both"/>
                    <w:rPr>
                      <w:rFonts w:asciiTheme="minorHAnsi" w:hAnsiTheme="minorHAnsi" w:cstheme="minorHAnsi"/>
                      <w:bCs/>
                      <w:lang w:val="en-CA"/>
                    </w:rPr>
                  </w:pPr>
                </w:p>
              </w:tc>
              <w:tc>
                <w:tcPr>
                  <w:tcW w:w="1969" w:type="dxa"/>
                </w:tcPr>
                <w:p w:rsidR="000908EB" w:rsidRPr="00363D8F" w:rsidRDefault="000908EB" w:rsidP="00B71B70">
                  <w:pPr>
                    <w:spacing w:line="276" w:lineRule="auto"/>
                    <w:jc w:val="both"/>
                    <w:rPr>
                      <w:rFonts w:asciiTheme="minorHAnsi" w:hAnsiTheme="minorHAnsi" w:cstheme="minorHAnsi"/>
                      <w:bCs/>
                      <w:lang w:val="en-CA"/>
                    </w:rPr>
                  </w:pPr>
                </w:p>
              </w:tc>
              <w:tc>
                <w:tcPr>
                  <w:tcW w:w="1969" w:type="dxa"/>
                </w:tcPr>
                <w:p w:rsidR="000908EB" w:rsidRPr="00363D8F" w:rsidRDefault="000908EB" w:rsidP="00B71B70">
                  <w:pPr>
                    <w:spacing w:line="276" w:lineRule="auto"/>
                    <w:jc w:val="both"/>
                    <w:rPr>
                      <w:rFonts w:asciiTheme="minorHAnsi" w:hAnsiTheme="minorHAnsi" w:cstheme="minorHAnsi"/>
                      <w:bCs/>
                      <w:lang w:val="en-CA"/>
                    </w:rPr>
                  </w:pPr>
                </w:p>
              </w:tc>
              <w:tc>
                <w:tcPr>
                  <w:tcW w:w="1969" w:type="dxa"/>
                </w:tcPr>
                <w:p w:rsidR="000908EB" w:rsidRPr="00363D8F" w:rsidRDefault="000908EB" w:rsidP="00B71B70">
                  <w:pPr>
                    <w:spacing w:line="276" w:lineRule="auto"/>
                    <w:jc w:val="both"/>
                    <w:rPr>
                      <w:rFonts w:asciiTheme="minorHAnsi" w:hAnsiTheme="minorHAnsi" w:cstheme="minorHAnsi"/>
                      <w:bCs/>
                      <w:lang w:val="en-CA"/>
                    </w:rPr>
                  </w:pPr>
                </w:p>
              </w:tc>
            </w:tr>
          </w:tbl>
          <w:p w:rsidR="000908EB" w:rsidRPr="00363D8F" w:rsidRDefault="000908EB" w:rsidP="00B71B70">
            <w:pPr>
              <w:spacing w:line="276" w:lineRule="auto"/>
              <w:ind w:left="720"/>
              <w:jc w:val="both"/>
              <w:rPr>
                <w:rFonts w:asciiTheme="minorHAnsi" w:hAnsiTheme="minorHAnsi" w:cstheme="minorHAnsi"/>
                <w:bCs/>
                <w:sz w:val="22"/>
                <w:szCs w:val="22"/>
                <w:lang w:val="en-CA"/>
              </w:rPr>
            </w:pPr>
          </w:p>
          <w:p w:rsidR="000908EB" w:rsidRPr="009E5EAB" w:rsidRDefault="000908EB" w:rsidP="000908EB">
            <w:pPr>
              <w:numPr>
                <w:ilvl w:val="0"/>
                <w:numId w:val="19"/>
              </w:numPr>
              <w:spacing w:line="276" w:lineRule="auto"/>
              <w:jc w:val="both"/>
              <w:rPr>
                <w:rFonts w:asciiTheme="minorHAnsi" w:hAnsiTheme="minorHAnsi" w:cstheme="minorHAnsi"/>
                <w:b/>
                <w:sz w:val="22"/>
                <w:szCs w:val="22"/>
                <w:lang w:val="en-CA"/>
              </w:rPr>
            </w:pPr>
            <w:r w:rsidRPr="009E5EAB">
              <w:rPr>
                <w:rFonts w:asciiTheme="minorHAnsi" w:hAnsiTheme="minorHAnsi" w:cstheme="minorHAnsi"/>
                <w:b/>
                <w:sz w:val="22"/>
                <w:szCs w:val="22"/>
                <w:lang w:val="en-CA"/>
              </w:rPr>
              <w:t xml:space="preserve">Proposed Interview guides, FGD guides </w:t>
            </w:r>
          </w:p>
          <w:p w:rsidR="000908EB" w:rsidRPr="009E5EAB" w:rsidRDefault="000908EB" w:rsidP="000908EB">
            <w:pPr>
              <w:numPr>
                <w:ilvl w:val="0"/>
                <w:numId w:val="19"/>
              </w:numPr>
              <w:spacing w:line="276" w:lineRule="auto"/>
              <w:jc w:val="both"/>
              <w:rPr>
                <w:rFonts w:asciiTheme="minorHAnsi" w:hAnsiTheme="minorHAnsi" w:cstheme="minorHAnsi"/>
                <w:b/>
                <w:sz w:val="22"/>
                <w:szCs w:val="22"/>
                <w:lang w:val="en-CA"/>
              </w:rPr>
            </w:pPr>
            <w:r w:rsidRPr="009E5EAB">
              <w:rPr>
                <w:rFonts w:asciiTheme="minorHAnsi" w:hAnsiTheme="minorHAnsi" w:cstheme="minorHAnsi"/>
                <w:b/>
                <w:bCs/>
                <w:color w:val="000000"/>
                <w:sz w:val="22"/>
                <w:szCs w:val="22"/>
                <w:lang w:val="en-GB" w:eastAsia="en-GB"/>
              </w:rPr>
              <w:t>Proposed outline of the policy brief on youth development, national action plan on Youth Development and 2019 Youth Development Index.</w:t>
            </w:r>
          </w:p>
          <w:p w:rsidR="000908EB" w:rsidRPr="009E5EAB" w:rsidRDefault="000908EB" w:rsidP="000908EB">
            <w:pPr>
              <w:numPr>
                <w:ilvl w:val="1"/>
                <w:numId w:val="19"/>
              </w:numPr>
              <w:spacing w:line="276" w:lineRule="auto"/>
              <w:jc w:val="both"/>
              <w:rPr>
                <w:rFonts w:asciiTheme="minorHAnsi" w:hAnsiTheme="minorHAnsi" w:cstheme="minorHAnsi"/>
                <w:sz w:val="22"/>
                <w:szCs w:val="22"/>
                <w:lang w:val="en-CA"/>
              </w:rPr>
            </w:pPr>
            <w:r w:rsidRPr="00363D8F">
              <w:rPr>
                <w:rFonts w:asciiTheme="minorHAnsi" w:hAnsiTheme="minorHAnsi" w:cstheme="minorHAnsi"/>
                <w:color w:val="000000"/>
                <w:sz w:val="22"/>
                <w:szCs w:val="22"/>
                <w:lang w:val="en-GB" w:eastAsia="en-GB"/>
              </w:rPr>
              <w:t>Maximum 1 page for each deliverable.</w:t>
            </w:r>
          </w:p>
          <w:p w:rsidR="000908EB" w:rsidRPr="00363D8F" w:rsidRDefault="000908EB" w:rsidP="000908EB">
            <w:pPr>
              <w:numPr>
                <w:ilvl w:val="0"/>
                <w:numId w:val="19"/>
              </w:numPr>
              <w:spacing w:line="276" w:lineRule="auto"/>
              <w:jc w:val="both"/>
              <w:rPr>
                <w:rFonts w:asciiTheme="minorHAnsi" w:hAnsiTheme="minorHAnsi" w:cstheme="minorHAnsi"/>
                <w:sz w:val="22"/>
                <w:szCs w:val="22"/>
                <w:lang w:val="en-CA"/>
              </w:rPr>
            </w:pPr>
            <w:r w:rsidRPr="00363D8F">
              <w:rPr>
                <w:rFonts w:asciiTheme="minorHAnsi" w:hAnsiTheme="minorHAnsi" w:cstheme="minorHAnsi"/>
                <w:b/>
                <w:bCs/>
                <w:color w:val="000000"/>
                <w:sz w:val="22"/>
                <w:szCs w:val="22"/>
                <w:lang w:val="en-GB" w:eastAsia="en-GB"/>
              </w:rPr>
              <w:t>Roles and responsibilities of team leader and member(s)</w:t>
            </w:r>
          </w:p>
          <w:p w:rsidR="000908EB" w:rsidRPr="00363D8F" w:rsidRDefault="000908EB" w:rsidP="00B71B70">
            <w:pPr>
              <w:autoSpaceDE w:val="0"/>
              <w:autoSpaceDN w:val="0"/>
              <w:adjustRightInd w:val="0"/>
              <w:spacing w:line="276" w:lineRule="auto"/>
              <w:rPr>
                <w:rFonts w:asciiTheme="minorHAnsi" w:hAnsiTheme="minorHAnsi" w:cstheme="minorHAnsi"/>
                <w:b/>
                <w:bCs/>
                <w:color w:val="000000"/>
                <w:sz w:val="22"/>
                <w:szCs w:val="22"/>
                <w:lang w:val="en-GB" w:eastAsia="en-GB"/>
              </w:rPr>
            </w:pPr>
          </w:p>
          <w:tbl>
            <w:tblPr>
              <w:tblStyle w:val="TableGrid"/>
              <w:tblW w:w="0" w:type="auto"/>
              <w:tblInd w:w="772" w:type="dxa"/>
              <w:tblLook w:val="04A0" w:firstRow="1" w:lastRow="0" w:firstColumn="1" w:lastColumn="0" w:noHBand="0" w:noVBand="1"/>
            </w:tblPr>
            <w:tblGrid>
              <w:gridCol w:w="708"/>
              <w:gridCol w:w="1985"/>
              <w:gridCol w:w="1984"/>
              <w:gridCol w:w="3145"/>
            </w:tblGrid>
            <w:tr w:rsidR="000908EB" w:rsidRPr="00363D8F" w:rsidTr="00B71B70">
              <w:tc>
                <w:tcPr>
                  <w:tcW w:w="708" w:type="dxa"/>
                </w:tcPr>
                <w:p w:rsidR="000908EB" w:rsidRPr="00363D8F" w:rsidRDefault="000908EB" w:rsidP="00B71B70">
                  <w:pPr>
                    <w:autoSpaceDE w:val="0"/>
                    <w:autoSpaceDN w:val="0"/>
                    <w:adjustRightInd w:val="0"/>
                    <w:spacing w:line="276" w:lineRule="auto"/>
                    <w:rPr>
                      <w:rFonts w:asciiTheme="minorHAnsi" w:hAnsiTheme="minorHAnsi" w:cstheme="minorHAnsi"/>
                      <w:b/>
                      <w:bCs/>
                      <w:color w:val="000000"/>
                      <w:lang w:val="en-GB" w:eastAsia="en-GB"/>
                    </w:rPr>
                  </w:pPr>
                  <w:r w:rsidRPr="00363D8F">
                    <w:rPr>
                      <w:rFonts w:asciiTheme="minorHAnsi" w:hAnsiTheme="minorHAnsi" w:cstheme="minorHAnsi"/>
                      <w:b/>
                      <w:bCs/>
                      <w:color w:val="000000"/>
                      <w:lang w:val="en-GB" w:eastAsia="en-GB"/>
                    </w:rPr>
                    <w:t>No</w:t>
                  </w:r>
                </w:p>
              </w:tc>
              <w:tc>
                <w:tcPr>
                  <w:tcW w:w="1985" w:type="dxa"/>
                </w:tcPr>
                <w:p w:rsidR="000908EB" w:rsidRPr="00363D8F" w:rsidRDefault="000908EB" w:rsidP="00B71B70">
                  <w:pPr>
                    <w:autoSpaceDE w:val="0"/>
                    <w:autoSpaceDN w:val="0"/>
                    <w:adjustRightInd w:val="0"/>
                    <w:spacing w:line="276" w:lineRule="auto"/>
                    <w:rPr>
                      <w:rFonts w:asciiTheme="minorHAnsi" w:hAnsiTheme="minorHAnsi" w:cstheme="minorHAnsi"/>
                      <w:b/>
                      <w:bCs/>
                      <w:color w:val="000000"/>
                      <w:lang w:val="en-GB" w:eastAsia="en-GB"/>
                    </w:rPr>
                  </w:pPr>
                  <w:r w:rsidRPr="00363D8F">
                    <w:rPr>
                      <w:rFonts w:asciiTheme="minorHAnsi" w:hAnsiTheme="minorHAnsi" w:cstheme="minorHAnsi"/>
                      <w:b/>
                      <w:bCs/>
                      <w:color w:val="000000"/>
                      <w:lang w:val="en-GB" w:eastAsia="en-GB"/>
                    </w:rPr>
                    <w:t>Name</w:t>
                  </w:r>
                </w:p>
              </w:tc>
              <w:tc>
                <w:tcPr>
                  <w:tcW w:w="1984" w:type="dxa"/>
                </w:tcPr>
                <w:p w:rsidR="000908EB" w:rsidRPr="00363D8F" w:rsidRDefault="000908EB" w:rsidP="00B71B70">
                  <w:pPr>
                    <w:autoSpaceDE w:val="0"/>
                    <w:autoSpaceDN w:val="0"/>
                    <w:adjustRightInd w:val="0"/>
                    <w:spacing w:line="276" w:lineRule="auto"/>
                    <w:rPr>
                      <w:rFonts w:asciiTheme="minorHAnsi" w:hAnsiTheme="minorHAnsi" w:cstheme="minorHAnsi"/>
                      <w:b/>
                      <w:bCs/>
                      <w:color w:val="000000"/>
                      <w:lang w:val="en-GB" w:eastAsia="en-GB"/>
                    </w:rPr>
                  </w:pPr>
                  <w:r w:rsidRPr="00363D8F">
                    <w:rPr>
                      <w:rFonts w:asciiTheme="minorHAnsi" w:hAnsiTheme="minorHAnsi" w:cstheme="minorHAnsi"/>
                      <w:b/>
                      <w:bCs/>
                      <w:color w:val="000000"/>
                      <w:lang w:val="en-GB" w:eastAsia="en-GB"/>
                    </w:rPr>
                    <w:t>Role</w:t>
                  </w:r>
                </w:p>
              </w:tc>
              <w:tc>
                <w:tcPr>
                  <w:tcW w:w="3145" w:type="dxa"/>
                </w:tcPr>
                <w:p w:rsidR="000908EB" w:rsidRPr="00363D8F" w:rsidRDefault="000908EB" w:rsidP="00B71B70">
                  <w:pPr>
                    <w:autoSpaceDE w:val="0"/>
                    <w:autoSpaceDN w:val="0"/>
                    <w:adjustRightInd w:val="0"/>
                    <w:spacing w:line="276" w:lineRule="auto"/>
                    <w:rPr>
                      <w:rFonts w:asciiTheme="minorHAnsi" w:hAnsiTheme="minorHAnsi" w:cstheme="minorHAnsi"/>
                      <w:b/>
                      <w:bCs/>
                      <w:color w:val="000000"/>
                      <w:lang w:val="en-GB" w:eastAsia="en-GB"/>
                    </w:rPr>
                  </w:pPr>
                  <w:r w:rsidRPr="00363D8F">
                    <w:rPr>
                      <w:rFonts w:asciiTheme="minorHAnsi" w:hAnsiTheme="minorHAnsi" w:cstheme="minorHAnsi"/>
                      <w:b/>
                      <w:bCs/>
                      <w:color w:val="000000"/>
                      <w:lang w:val="en-GB" w:eastAsia="en-GB"/>
                    </w:rPr>
                    <w:t>Responsibilities</w:t>
                  </w:r>
                </w:p>
              </w:tc>
            </w:tr>
            <w:tr w:rsidR="000908EB" w:rsidRPr="00363D8F" w:rsidTr="00B71B70">
              <w:tc>
                <w:tcPr>
                  <w:tcW w:w="708" w:type="dxa"/>
                </w:tcPr>
                <w:p w:rsidR="000908EB" w:rsidRPr="00363D8F" w:rsidRDefault="000908EB" w:rsidP="00B71B70">
                  <w:pPr>
                    <w:autoSpaceDE w:val="0"/>
                    <w:autoSpaceDN w:val="0"/>
                    <w:adjustRightInd w:val="0"/>
                    <w:spacing w:line="276" w:lineRule="auto"/>
                    <w:rPr>
                      <w:rFonts w:asciiTheme="minorHAnsi" w:hAnsiTheme="minorHAnsi" w:cstheme="minorHAnsi"/>
                      <w:b/>
                      <w:bCs/>
                      <w:color w:val="000000"/>
                      <w:lang w:val="en-GB" w:eastAsia="en-GB"/>
                    </w:rPr>
                  </w:pPr>
                </w:p>
              </w:tc>
              <w:tc>
                <w:tcPr>
                  <w:tcW w:w="1985" w:type="dxa"/>
                </w:tcPr>
                <w:p w:rsidR="000908EB" w:rsidRPr="00363D8F" w:rsidRDefault="000908EB" w:rsidP="00B71B70">
                  <w:pPr>
                    <w:autoSpaceDE w:val="0"/>
                    <w:autoSpaceDN w:val="0"/>
                    <w:adjustRightInd w:val="0"/>
                    <w:spacing w:line="276" w:lineRule="auto"/>
                    <w:rPr>
                      <w:rFonts w:asciiTheme="minorHAnsi" w:hAnsiTheme="minorHAnsi" w:cstheme="minorHAnsi"/>
                      <w:b/>
                      <w:bCs/>
                      <w:color w:val="000000"/>
                      <w:lang w:val="en-GB" w:eastAsia="en-GB"/>
                    </w:rPr>
                  </w:pPr>
                </w:p>
              </w:tc>
              <w:tc>
                <w:tcPr>
                  <w:tcW w:w="1984" w:type="dxa"/>
                </w:tcPr>
                <w:p w:rsidR="000908EB" w:rsidRPr="00363D8F" w:rsidRDefault="000908EB" w:rsidP="00B71B70">
                  <w:pPr>
                    <w:autoSpaceDE w:val="0"/>
                    <w:autoSpaceDN w:val="0"/>
                    <w:adjustRightInd w:val="0"/>
                    <w:spacing w:line="276" w:lineRule="auto"/>
                    <w:rPr>
                      <w:rFonts w:asciiTheme="minorHAnsi" w:hAnsiTheme="minorHAnsi" w:cstheme="minorHAnsi"/>
                      <w:b/>
                      <w:bCs/>
                      <w:color w:val="000000"/>
                      <w:lang w:val="en-GB" w:eastAsia="en-GB"/>
                    </w:rPr>
                  </w:pPr>
                </w:p>
              </w:tc>
              <w:tc>
                <w:tcPr>
                  <w:tcW w:w="3145" w:type="dxa"/>
                </w:tcPr>
                <w:p w:rsidR="000908EB" w:rsidRPr="00363D8F" w:rsidRDefault="000908EB" w:rsidP="00B71B70">
                  <w:pPr>
                    <w:autoSpaceDE w:val="0"/>
                    <w:autoSpaceDN w:val="0"/>
                    <w:adjustRightInd w:val="0"/>
                    <w:spacing w:line="276" w:lineRule="auto"/>
                    <w:rPr>
                      <w:rFonts w:asciiTheme="minorHAnsi" w:hAnsiTheme="minorHAnsi" w:cstheme="minorHAnsi"/>
                      <w:b/>
                      <w:bCs/>
                      <w:color w:val="000000"/>
                      <w:lang w:val="en-GB" w:eastAsia="en-GB"/>
                    </w:rPr>
                  </w:pPr>
                </w:p>
              </w:tc>
            </w:tr>
            <w:tr w:rsidR="000908EB" w:rsidRPr="00363D8F" w:rsidTr="00B71B70">
              <w:tc>
                <w:tcPr>
                  <w:tcW w:w="708" w:type="dxa"/>
                </w:tcPr>
                <w:p w:rsidR="000908EB" w:rsidRPr="00363D8F" w:rsidRDefault="000908EB" w:rsidP="00B71B70">
                  <w:pPr>
                    <w:autoSpaceDE w:val="0"/>
                    <w:autoSpaceDN w:val="0"/>
                    <w:adjustRightInd w:val="0"/>
                    <w:spacing w:line="276" w:lineRule="auto"/>
                    <w:rPr>
                      <w:rFonts w:asciiTheme="minorHAnsi" w:hAnsiTheme="minorHAnsi" w:cstheme="minorHAnsi"/>
                      <w:b/>
                      <w:bCs/>
                      <w:color w:val="000000"/>
                      <w:lang w:val="en-GB" w:eastAsia="en-GB"/>
                    </w:rPr>
                  </w:pPr>
                </w:p>
              </w:tc>
              <w:tc>
                <w:tcPr>
                  <w:tcW w:w="1985" w:type="dxa"/>
                </w:tcPr>
                <w:p w:rsidR="000908EB" w:rsidRPr="00363D8F" w:rsidRDefault="000908EB" w:rsidP="00B71B70">
                  <w:pPr>
                    <w:autoSpaceDE w:val="0"/>
                    <w:autoSpaceDN w:val="0"/>
                    <w:adjustRightInd w:val="0"/>
                    <w:spacing w:line="276" w:lineRule="auto"/>
                    <w:rPr>
                      <w:rFonts w:asciiTheme="minorHAnsi" w:hAnsiTheme="minorHAnsi" w:cstheme="minorHAnsi"/>
                      <w:b/>
                      <w:bCs/>
                      <w:color w:val="000000"/>
                      <w:lang w:val="en-GB" w:eastAsia="en-GB"/>
                    </w:rPr>
                  </w:pPr>
                </w:p>
              </w:tc>
              <w:tc>
                <w:tcPr>
                  <w:tcW w:w="1984" w:type="dxa"/>
                </w:tcPr>
                <w:p w:rsidR="000908EB" w:rsidRPr="00363D8F" w:rsidRDefault="000908EB" w:rsidP="00B71B70">
                  <w:pPr>
                    <w:autoSpaceDE w:val="0"/>
                    <w:autoSpaceDN w:val="0"/>
                    <w:adjustRightInd w:val="0"/>
                    <w:spacing w:line="276" w:lineRule="auto"/>
                    <w:rPr>
                      <w:rFonts w:asciiTheme="minorHAnsi" w:hAnsiTheme="minorHAnsi" w:cstheme="minorHAnsi"/>
                      <w:b/>
                      <w:bCs/>
                      <w:color w:val="000000"/>
                      <w:lang w:val="en-GB" w:eastAsia="en-GB"/>
                    </w:rPr>
                  </w:pPr>
                </w:p>
              </w:tc>
              <w:tc>
                <w:tcPr>
                  <w:tcW w:w="3145" w:type="dxa"/>
                </w:tcPr>
                <w:p w:rsidR="000908EB" w:rsidRPr="00363D8F" w:rsidRDefault="000908EB" w:rsidP="00B71B70">
                  <w:pPr>
                    <w:autoSpaceDE w:val="0"/>
                    <w:autoSpaceDN w:val="0"/>
                    <w:adjustRightInd w:val="0"/>
                    <w:spacing w:line="276" w:lineRule="auto"/>
                    <w:rPr>
                      <w:rFonts w:asciiTheme="minorHAnsi" w:hAnsiTheme="minorHAnsi" w:cstheme="minorHAnsi"/>
                      <w:b/>
                      <w:bCs/>
                      <w:color w:val="000000"/>
                      <w:lang w:val="en-GB" w:eastAsia="en-GB"/>
                    </w:rPr>
                  </w:pPr>
                </w:p>
              </w:tc>
            </w:tr>
          </w:tbl>
          <w:p w:rsidR="000908EB" w:rsidRPr="00363D8F" w:rsidRDefault="000908EB" w:rsidP="00B71B70">
            <w:pPr>
              <w:autoSpaceDE w:val="0"/>
              <w:autoSpaceDN w:val="0"/>
              <w:adjustRightInd w:val="0"/>
              <w:spacing w:line="276" w:lineRule="auto"/>
              <w:rPr>
                <w:rFonts w:asciiTheme="minorHAnsi" w:hAnsiTheme="minorHAnsi" w:cstheme="minorHAnsi"/>
                <w:b/>
                <w:bCs/>
                <w:color w:val="000000"/>
                <w:sz w:val="22"/>
                <w:szCs w:val="22"/>
                <w:lang w:val="en-GB" w:eastAsia="en-GB"/>
              </w:rPr>
            </w:pPr>
          </w:p>
          <w:p w:rsidR="000908EB" w:rsidRPr="00363D8F" w:rsidRDefault="000908EB" w:rsidP="00B71B70">
            <w:pPr>
              <w:spacing w:line="276" w:lineRule="auto"/>
              <w:jc w:val="both"/>
              <w:rPr>
                <w:rFonts w:asciiTheme="minorHAnsi" w:hAnsiTheme="minorHAnsi" w:cstheme="minorHAnsi"/>
                <w:sz w:val="22"/>
                <w:szCs w:val="22"/>
                <w:lang w:val="en-CA"/>
              </w:rPr>
            </w:pPr>
          </w:p>
        </w:tc>
      </w:tr>
    </w:tbl>
    <w:p w:rsidR="000908EB" w:rsidRPr="00363D8F" w:rsidRDefault="000908EB" w:rsidP="000908EB">
      <w:pPr>
        <w:spacing w:line="276" w:lineRule="auto"/>
        <w:rPr>
          <w:rFonts w:asciiTheme="minorHAnsi" w:hAnsiTheme="minorHAnsi" w:cstheme="minorHAnsi"/>
          <w:sz w:val="22"/>
          <w:szCs w:val="22"/>
          <w:lang w:val="en-CA"/>
        </w:rPr>
      </w:pPr>
    </w:p>
    <w:p w:rsidR="000908EB" w:rsidRPr="00363D8F" w:rsidRDefault="000908EB" w:rsidP="000908EB">
      <w:pPr>
        <w:pStyle w:val="Heading4"/>
        <w:spacing w:before="0" w:line="276" w:lineRule="auto"/>
        <w:rPr>
          <w:rFonts w:asciiTheme="minorHAnsi" w:eastAsia="Arial Unicode MS" w:hAnsiTheme="minorHAnsi" w:cstheme="minorHAnsi"/>
          <w:b/>
          <w:i w:val="0"/>
          <w:color w:val="auto"/>
          <w:sz w:val="22"/>
          <w:szCs w:val="22"/>
          <w:lang w:val="en-CA"/>
        </w:rPr>
      </w:pPr>
      <w:r w:rsidRPr="00363D8F">
        <w:rPr>
          <w:rFonts w:asciiTheme="minorHAnsi" w:hAnsiTheme="minorHAnsi" w:cstheme="minorHAnsi"/>
          <w:b/>
          <w:i w:val="0"/>
          <w:color w:val="auto"/>
          <w:sz w:val="22"/>
          <w:szCs w:val="22"/>
          <w:lang w:val="en-CA"/>
        </w:rPr>
        <w:t>Section 2: Personnel</w:t>
      </w:r>
    </w:p>
    <w:p w:rsidR="000908EB" w:rsidRPr="00363D8F" w:rsidRDefault="000908EB" w:rsidP="000908EB">
      <w:pPr>
        <w:pStyle w:val="BodyText2"/>
        <w:spacing w:after="0" w:line="276" w:lineRule="auto"/>
        <w:jc w:val="both"/>
        <w:rPr>
          <w:rFonts w:asciiTheme="minorHAnsi" w:hAnsiTheme="minorHAnsi" w:cstheme="minorHAnsi"/>
          <w:iCs/>
          <w:sz w:val="22"/>
          <w:szCs w:val="22"/>
        </w:rPr>
      </w:pPr>
      <w:r w:rsidRPr="00363D8F">
        <w:rPr>
          <w:rFonts w:asciiTheme="minorHAnsi" w:hAnsiTheme="minorHAnsi" w:cstheme="minorHAnsi"/>
          <w:iCs/>
          <w:sz w:val="22"/>
          <w:szCs w:val="22"/>
          <w:lang w:val="en-CA"/>
        </w:rPr>
        <w:t>Please include CVs for key personnel (managerial and technical staff) that will be provided to support the implementation of this project</w:t>
      </w:r>
      <w:r w:rsidRPr="00363D8F">
        <w:rPr>
          <w:rFonts w:asciiTheme="minorHAnsi" w:hAnsiTheme="minorHAnsi" w:cstheme="minorHAnsi"/>
          <w:iCs/>
          <w:sz w:val="22"/>
          <w:szCs w:val="22"/>
        </w:rPr>
        <w:t>. CVs should demonstrate qualifications in areas relevant to the Scope of Services. The quality of key personnel proposed will be an evaluation factor.</w:t>
      </w:r>
    </w:p>
    <w:p w:rsidR="000908EB" w:rsidRPr="00363D8F" w:rsidRDefault="000908EB" w:rsidP="000908EB">
      <w:pPr>
        <w:pStyle w:val="BodyText2"/>
        <w:spacing w:after="0" w:line="276" w:lineRule="auto"/>
        <w:jc w:val="both"/>
        <w:rPr>
          <w:rFonts w:asciiTheme="minorHAnsi" w:hAnsiTheme="minorHAnsi" w:cstheme="minorHAnsi"/>
          <w:iCs/>
          <w:sz w:val="22"/>
          <w:szCs w:val="22"/>
        </w:rPr>
      </w:pPr>
    </w:p>
    <w:p w:rsidR="000908EB" w:rsidRPr="00363D8F" w:rsidRDefault="000908EB" w:rsidP="000908EB">
      <w:pPr>
        <w:pStyle w:val="BodyText2"/>
        <w:spacing w:after="0" w:line="276" w:lineRule="auto"/>
        <w:jc w:val="both"/>
        <w:rPr>
          <w:rFonts w:asciiTheme="minorHAnsi" w:hAnsiTheme="minorHAnsi" w:cstheme="minorHAnsi"/>
          <w:iCs/>
          <w:sz w:val="22"/>
          <w:szCs w:val="22"/>
        </w:rPr>
      </w:pPr>
      <w:r w:rsidRPr="00363D8F">
        <w:rPr>
          <w:rFonts w:asciiTheme="minorHAnsi" w:hAnsiTheme="minorHAnsi" w:cstheme="minorHAnsi"/>
          <w:iCs/>
          <w:sz w:val="22"/>
          <w:szCs w:val="22"/>
        </w:rPr>
        <w:t>No substitution of key personnel will be tolerated once the contract has been awarded except in extreme circumstances and with the approval of the UNFPA. If substitution is unavoidable it will be with a person who, in the opinion of the UNFPA, is at least as experienced as the person being replaced. No increase in costs will be considered as a result of any substitution.</w:t>
      </w:r>
    </w:p>
    <w:p w:rsidR="000908EB" w:rsidRPr="00363D8F" w:rsidRDefault="000908EB" w:rsidP="000908EB">
      <w:pPr>
        <w:pStyle w:val="BodyText2"/>
        <w:spacing w:after="0" w:line="276" w:lineRule="auto"/>
        <w:jc w:val="both"/>
        <w:rPr>
          <w:rFonts w:asciiTheme="minorHAnsi" w:hAnsiTheme="minorHAnsi" w:cstheme="minorHAnsi"/>
          <w:iCs/>
          <w:sz w:val="22"/>
          <w:szCs w:val="22"/>
        </w:rPr>
      </w:pPr>
    </w:p>
    <w:p w:rsidR="000908EB" w:rsidRPr="00363D8F" w:rsidRDefault="000908EB" w:rsidP="000908EB">
      <w:pPr>
        <w:spacing w:line="276" w:lineRule="auto"/>
        <w:rPr>
          <w:rFonts w:asciiTheme="minorHAnsi" w:hAnsiTheme="minorHAnsi" w:cstheme="minorHAnsi"/>
          <w:i/>
          <w:sz w:val="22"/>
          <w:szCs w:val="22"/>
          <w:lang w:val="en-CA"/>
        </w:rPr>
      </w:pPr>
      <w:r w:rsidRPr="00363D8F">
        <w:rPr>
          <w:rFonts w:asciiTheme="minorHAnsi" w:hAnsiTheme="minorHAnsi" w:cstheme="minorHAnsi"/>
          <w:i/>
          <w:iCs/>
          <w:sz w:val="22"/>
          <w:szCs w:val="22"/>
        </w:rPr>
        <w:t>Please u</w:t>
      </w:r>
      <w:r w:rsidRPr="00363D8F">
        <w:rPr>
          <w:rFonts w:asciiTheme="minorHAnsi" w:hAnsiTheme="minorHAnsi" w:cstheme="minorHAnsi"/>
          <w:i/>
          <w:iCs/>
          <w:sz w:val="22"/>
          <w:szCs w:val="22"/>
          <w:lang w:val="en-CA"/>
        </w:rPr>
        <w:t xml:space="preserve">se the format below, with each CV no more than one page in length. </w:t>
      </w:r>
    </w:p>
    <w:tbl>
      <w:tblPr>
        <w:tblW w:w="882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0"/>
        <w:gridCol w:w="1025"/>
        <w:gridCol w:w="1970"/>
        <w:gridCol w:w="3305"/>
      </w:tblGrid>
      <w:tr w:rsidR="000908EB" w:rsidRPr="00363D8F" w:rsidTr="00B71B70">
        <w:tc>
          <w:tcPr>
            <w:tcW w:w="3545" w:type="dxa"/>
            <w:gridSpan w:val="2"/>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b/>
                <w:bCs/>
                <w:sz w:val="22"/>
                <w:szCs w:val="22"/>
                <w:lang w:val="en-CA"/>
              </w:rPr>
            </w:pPr>
            <w:r w:rsidRPr="00363D8F">
              <w:rPr>
                <w:rFonts w:asciiTheme="minorHAnsi" w:hAnsiTheme="minorHAnsi" w:cstheme="minorHAnsi"/>
                <w:b/>
                <w:bCs/>
                <w:sz w:val="22"/>
                <w:szCs w:val="22"/>
                <w:lang w:val="en-CA"/>
              </w:rPr>
              <w:t>Name:</w:t>
            </w:r>
          </w:p>
        </w:tc>
        <w:tc>
          <w:tcPr>
            <w:tcW w:w="5275" w:type="dxa"/>
            <w:gridSpan w:val="2"/>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sz w:val="22"/>
                <w:szCs w:val="22"/>
                <w:lang w:val="en-CA"/>
              </w:rPr>
            </w:pPr>
          </w:p>
        </w:tc>
      </w:tr>
      <w:tr w:rsidR="000908EB" w:rsidRPr="00363D8F" w:rsidTr="00B71B70">
        <w:tc>
          <w:tcPr>
            <w:tcW w:w="3545" w:type="dxa"/>
            <w:gridSpan w:val="2"/>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b/>
                <w:bCs/>
                <w:sz w:val="22"/>
                <w:szCs w:val="22"/>
                <w:lang w:val="en-CA"/>
              </w:rPr>
            </w:pPr>
            <w:r w:rsidRPr="00363D8F">
              <w:rPr>
                <w:rFonts w:asciiTheme="minorHAnsi" w:hAnsiTheme="minorHAnsi" w:cstheme="minorHAnsi"/>
                <w:b/>
                <w:bCs/>
                <w:sz w:val="22"/>
                <w:szCs w:val="22"/>
                <w:lang w:val="en-CA"/>
              </w:rPr>
              <w:t>Position for this Assignment:</w:t>
            </w:r>
          </w:p>
        </w:tc>
        <w:tc>
          <w:tcPr>
            <w:tcW w:w="5275" w:type="dxa"/>
            <w:gridSpan w:val="2"/>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sz w:val="22"/>
                <w:szCs w:val="22"/>
                <w:lang w:val="en-CA"/>
              </w:rPr>
            </w:pPr>
          </w:p>
        </w:tc>
      </w:tr>
      <w:tr w:rsidR="000908EB" w:rsidRPr="00363D8F" w:rsidTr="00B71B70">
        <w:tc>
          <w:tcPr>
            <w:tcW w:w="3545" w:type="dxa"/>
            <w:gridSpan w:val="2"/>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b/>
                <w:bCs/>
                <w:sz w:val="22"/>
                <w:szCs w:val="22"/>
                <w:lang w:val="en-CA"/>
              </w:rPr>
            </w:pPr>
            <w:r w:rsidRPr="00363D8F">
              <w:rPr>
                <w:rFonts w:asciiTheme="minorHAnsi" w:hAnsiTheme="minorHAnsi" w:cstheme="minorHAnsi"/>
                <w:b/>
                <w:bCs/>
                <w:sz w:val="22"/>
                <w:szCs w:val="22"/>
                <w:lang w:val="en-CA"/>
              </w:rPr>
              <w:t xml:space="preserve">Nationality: </w:t>
            </w:r>
          </w:p>
        </w:tc>
        <w:tc>
          <w:tcPr>
            <w:tcW w:w="5275" w:type="dxa"/>
            <w:gridSpan w:val="2"/>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sz w:val="22"/>
                <w:szCs w:val="22"/>
                <w:lang w:val="en-CA"/>
              </w:rPr>
            </w:pPr>
          </w:p>
        </w:tc>
      </w:tr>
      <w:tr w:rsidR="000908EB" w:rsidRPr="00363D8F" w:rsidTr="00B71B70">
        <w:tc>
          <w:tcPr>
            <w:tcW w:w="3545" w:type="dxa"/>
            <w:gridSpan w:val="2"/>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b/>
                <w:bCs/>
                <w:sz w:val="22"/>
                <w:szCs w:val="22"/>
                <w:lang w:val="en-CA"/>
              </w:rPr>
            </w:pPr>
            <w:r w:rsidRPr="00363D8F">
              <w:rPr>
                <w:rFonts w:asciiTheme="minorHAnsi" w:hAnsiTheme="minorHAnsi" w:cstheme="minorHAnsi"/>
                <w:b/>
                <w:bCs/>
                <w:sz w:val="22"/>
                <w:szCs w:val="22"/>
                <w:lang w:val="en-CA"/>
              </w:rPr>
              <w:t>Contact information:</w:t>
            </w:r>
          </w:p>
        </w:tc>
        <w:tc>
          <w:tcPr>
            <w:tcW w:w="5275" w:type="dxa"/>
            <w:gridSpan w:val="2"/>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sz w:val="22"/>
                <w:szCs w:val="22"/>
                <w:lang w:val="en-CA"/>
              </w:rPr>
            </w:pPr>
          </w:p>
        </w:tc>
      </w:tr>
      <w:tr w:rsidR="000908EB" w:rsidRPr="00363D8F" w:rsidTr="00B71B70">
        <w:tc>
          <w:tcPr>
            <w:tcW w:w="3545" w:type="dxa"/>
            <w:gridSpan w:val="2"/>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b/>
                <w:bCs/>
                <w:sz w:val="22"/>
                <w:szCs w:val="22"/>
                <w:lang w:val="en-CA"/>
              </w:rPr>
            </w:pPr>
            <w:r w:rsidRPr="00363D8F">
              <w:rPr>
                <w:rFonts w:asciiTheme="minorHAnsi" w:hAnsiTheme="minorHAnsi" w:cstheme="minorHAnsi"/>
                <w:b/>
                <w:bCs/>
                <w:sz w:val="22"/>
                <w:szCs w:val="22"/>
                <w:lang w:val="en-CA"/>
              </w:rPr>
              <w:t>Language Skills:</w:t>
            </w:r>
          </w:p>
        </w:tc>
        <w:tc>
          <w:tcPr>
            <w:tcW w:w="5275" w:type="dxa"/>
            <w:gridSpan w:val="2"/>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sz w:val="22"/>
                <w:szCs w:val="22"/>
                <w:lang w:val="en-CA"/>
              </w:rPr>
            </w:pPr>
          </w:p>
        </w:tc>
      </w:tr>
      <w:tr w:rsidR="000908EB" w:rsidRPr="00363D8F" w:rsidTr="00B71B70">
        <w:tc>
          <w:tcPr>
            <w:tcW w:w="3545" w:type="dxa"/>
            <w:gridSpan w:val="2"/>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b/>
                <w:bCs/>
                <w:sz w:val="22"/>
                <w:szCs w:val="22"/>
                <w:lang w:val="en-CA"/>
              </w:rPr>
            </w:pPr>
            <w:r w:rsidRPr="00363D8F">
              <w:rPr>
                <w:rFonts w:asciiTheme="minorHAnsi" w:hAnsiTheme="minorHAnsi" w:cstheme="minorHAnsi"/>
                <w:b/>
                <w:sz w:val="22"/>
                <w:szCs w:val="22"/>
                <w:lang w:val="en-CA"/>
              </w:rPr>
              <w:t>Educational and other Qualifications:</w:t>
            </w:r>
          </w:p>
        </w:tc>
        <w:tc>
          <w:tcPr>
            <w:tcW w:w="5275" w:type="dxa"/>
            <w:gridSpan w:val="2"/>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sz w:val="22"/>
                <w:szCs w:val="22"/>
                <w:lang w:val="en-CA"/>
              </w:rPr>
            </w:pPr>
          </w:p>
        </w:tc>
      </w:tr>
      <w:tr w:rsidR="000908EB" w:rsidRPr="00363D8F" w:rsidTr="00B71B70">
        <w:tc>
          <w:tcPr>
            <w:tcW w:w="8820" w:type="dxa"/>
            <w:gridSpan w:val="4"/>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b/>
                <w:sz w:val="22"/>
                <w:szCs w:val="22"/>
                <w:lang w:val="en-CA"/>
              </w:rPr>
            </w:pPr>
            <w:r w:rsidRPr="00363D8F">
              <w:rPr>
                <w:rFonts w:asciiTheme="minorHAnsi" w:hAnsiTheme="minorHAnsi" w:cstheme="minorHAnsi"/>
                <w:b/>
                <w:sz w:val="22"/>
                <w:szCs w:val="22"/>
                <w:lang w:val="en-CA"/>
              </w:rPr>
              <w:t>Summary of Experience:</w:t>
            </w:r>
          </w:p>
          <w:p w:rsidR="000908EB" w:rsidRPr="00363D8F" w:rsidRDefault="000908EB" w:rsidP="00B71B70">
            <w:pPr>
              <w:spacing w:line="276" w:lineRule="auto"/>
              <w:rPr>
                <w:rFonts w:asciiTheme="minorHAnsi" w:hAnsiTheme="minorHAnsi" w:cstheme="minorHAnsi"/>
                <w:sz w:val="22"/>
                <w:szCs w:val="22"/>
                <w:lang w:val="en-CA"/>
              </w:rPr>
            </w:pPr>
            <w:r w:rsidRPr="00363D8F">
              <w:rPr>
                <w:rFonts w:asciiTheme="minorHAnsi" w:hAnsiTheme="minorHAnsi" w:cstheme="minorHAnsi"/>
                <w:bCs/>
                <w:sz w:val="22"/>
                <w:szCs w:val="22"/>
                <w:lang w:val="en-CA"/>
              </w:rPr>
              <w:t xml:space="preserve">Highlight experience in the survey and research. </w:t>
            </w:r>
          </w:p>
        </w:tc>
      </w:tr>
      <w:tr w:rsidR="000908EB" w:rsidRPr="00363D8F" w:rsidTr="00B71B70">
        <w:tc>
          <w:tcPr>
            <w:tcW w:w="8820" w:type="dxa"/>
            <w:gridSpan w:val="4"/>
            <w:tcBorders>
              <w:top w:val="single" w:sz="4" w:space="0" w:color="auto"/>
              <w:left w:val="single" w:sz="4" w:space="0" w:color="auto"/>
              <w:bottom w:val="single" w:sz="4" w:space="0" w:color="auto"/>
              <w:right w:val="single" w:sz="4" w:space="0" w:color="auto"/>
            </w:tcBorders>
          </w:tcPr>
          <w:p w:rsidR="000908EB" w:rsidRPr="00363D8F" w:rsidRDefault="000908EB" w:rsidP="00B71B70">
            <w:pPr>
              <w:pStyle w:val="IndexHeading"/>
              <w:spacing w:line="276" w:lineRule="auto"/>
              <w:rPr>
                <w:rFonts w:asciiTheme="minorHAnsi" w:hAnsiTheme="minorHAnsi" w:cstheme="minorHAnsi"/>
                <w:sz w:val="22"/>
                <w:szCs w:val="22"/>
                <w:lang w:val="en-CA"/>
              </w:rPr>
            </w:pPr>
            <w:r w:rsidRPr="00363D8F">
              <w:rPr>
                <w:rFonts w:asciiTheme="minorHAnsi" w:hAnsiTheme="minorHAnsi" w:cstheme="minorHAnsi"/>
                <w:sz w:val="22"/>
                <w:szCs w:val="22"/>
                <w:lang w:val="en-CA"/>
              </w:rPr>
              <w:t>Relevant Experience (From most recent):</w:t>
            </w:r>
          </w:p>
        </w:tc>
      </w:tr>
      <w:tr w:rsidR="000908EB" w:rsidRPr="00363D8F" w:rsidTr="00B71B70">
        <w:tc>
          <w:tcPr>
            <w:tcW w:w="2520" w:type="dxa"/>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b/>
                <w:sz w:val="22"/>
                <w:szCs w:val="22"/>
                <w:lang w:val="en-CA"/>
              </w:rPr>
            </w:pPr>
            <w:r w:rsidRPr="00363D8F">
              <w:rPr>
                <w:rFonts w:asciiTheme="minorHAnsi" w:hAnsiTheme="minorHAnsi" w:cstheme="minorHAnsi"/>
                <w:b/>
                <w:sz w:val="22"/>
                <w:szCs w:val="22"/>
                <w:lang w:val="en-CA"/>
              </w:rPr>
              <w:t>Period: From – To</w:t>
            </w:r>
          </w:p>
        </w:tc>
        <w:tc>
          <w:tcPr>
            <w:tcW w:w="2995" w:type="dxa"/>
            <w:gridSpan w:val="2"/>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b/>
                <w:sz w:val="22"/>
                <w:szCs w:val="22"/>
                <w:lang w:val="en-CA"/>
              </w:rPr>
            </w:pPr>
            <w:r w:rsidRPr="00363D8F">
              <w:rPr>
                <w:rFonts w:asciiTheme="minorHAnsi" w:hAnsiTheme="minorHAnsi" w:cstheme="minorHAnsi"/>
                <w:b/>
                <w:sz w:val="22"/>
                <w:szCs w:val="22"/>
                <w:lang w:val="en-CA"/>
              </w:rPr>
              <w:t>Name of activity/ funding organization:</w:t>
            </w:r>
          </w:p>
        </w:tc>
        <w:tc>
          <w:tcPr>
            <w:tcW w:w="3305" w:type="dxa"/>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sz w:val="22"/>
                <w:szCs w:val="22"/>
                <w:lang w:val="en-CA"/>
              </w:rPr>
            </w:pPr>
            <w:r w:rsidRPr="00363D8F">
              <w:rPr>
                <w:rFonts w:asciiTheme="minorHAnsi" w:hAnsiTheme="minorHAnsi" w:cstheme="minorHAnsi"/>
                <w:b/>
                <w:sz w:val="22"/>
                <w:szCs w:val="22"/>
                <w:lang w:val="en-CA"/>
              </w:rPr>
              <w:t>Job Title and Activities undertaken:</w:t>
            </w:r>
            <w:r w:rsidRPr="00363D8F">
              <w:rPr>
                <w:rFonts w:asciiTheme="minorHAnsi" w:hAnsiTheme="minorHAnsi" w:cstheme="minorHAnsi"/>
                <w:sz w:val="22"/>
                <w:szCs w:val="22"/>
                <w:lang w:val="en-CA"/>
              </w:rPr>
              <w:t xml:space="preserve"> </w:t>
            </w:r>
          </w:p>
        </w:tc>
      </w:tr>
      <w:tr w:rsidR="000908EB" w:rsidRPr="00363D8F" w:rsidTr="00B71B70">
        <w:tc>
          <w:tcPr>
            <w:tcW w:w="2520" w:type="dxa"/>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b/>
                <w:sz w:val="22"/>
                <w:szCs w:val="22"/>
                <w:lang w:val="en-CA"/>
              </w:rPr>
            </w:pPr>
          </w:p>
          <w:p w:rsidR="000908EB" w:rsidRPr="00363D8F" w:rsidRDefault="000908EB" w:rsidP="00B71B70">
            <w:pPr>
              <w:spacing w:line="276" w:lineRule="auto"/>
              <w:rPr>
                <w:rFonts w:asciiTheme="minorHAnsi" w:hAnsiTheme="minorHAnsi" w:cstheme="minorHAnsi"/>
                <w:b/>
                <w:sz w:val="22"/>
                <w:szCs w:val="22"/>
                <w:lang w:val="en-CA"/>
              </w:rPr>
            </w:pPr>
          </w:p>
          <w:p w:rsidR="000908EB" w:rsidRPr="00363D8F" w:rsidRDefault="000908EB" w:rsidP="00B71B70">
            <w:pPr>
              <w:spacing w:line="276" w:lineRule="auto"/>
              <w:rPr>
                <w:rFonts w:asciiTheme="minorHAnsi" w:hAnsiTheme="minorHAnsi" w:cstheme="minorHAnsi"/>
                <w:b/>
                <w:sz w:val="22"/>
                <w:szCs w:val="22"/>
                <w:lang w:val="en-CA"/>
              </w:rPr>
            </w:pPr>
          </w:p>
          <w:p w:rsidR="000908EB" w:rsidRPr="00363D8F" w:rsidRDefault="000908EB" w:rsidP="00B71B70">
            <w:pPr>
              <w:spacing w:line="276" w:lineRule="auto"/>
              <w:rPr>
                <w:rFonts w:asciiTheme="minorHAnsi" w:hAnsiTheme="minorHAnsi" w:cstheme="minorHAnsi"/>
                <w:b/>
                <w:sz w:val="22"/>
                <w:szCs w:val="22"/>
                <w:lang w:val="en-CA"/>
              </w:rPr>
            </w:pPr>
          </w:p>
        </w:tc>
        <w:tc>
          <w:tcPr>
            <w:tcW w:w="2995" w:type="dxa"/>
            <w:gridSpan w:val="2"/>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b/>
                <w:sz w:val="22"/>
                <w:szCs w:val="22"/>
                <w:lang w:val="en-CA"/>
              </w:rPr>
            </w:pPr>
          </w:p>
        </w:tc>
        <w:tc>
          <w:tcPr>
            <w:tcW w:w="3305" w:type="dxa"/>
            <w:tcBorders>
              <w:top w:val="single" w:sz="4" w:space="0" w:color="auto"/>
              <w:left w:val="single" w:sz="4" w:space="0" w:color="auto"/>
              <w:bottom w:val="single" w:sz="4" w:space="0" w:color="auto"/>
              <w:right w:val="single" w:sz="4" w:space="0" w:color="auto"/>
            </w:tcBorders>
          </w:tcPr>
          <w:p w:rsidR="000908EB" w:rsidRPr="00363D8F" w:rsidRDefault="000908EB" w:rsidP="00B71B70">
            <w:pPr>
              <w:spacing w:line="276" w:lineRule="auto"/>
              <w:rPr>
                <w:rFonts w:asciiTheme="minorHAnsi" w:hAnsiTheme="minorHAnsi" w:cstheme="minorHAnsi"/>
                <w:sz w:val="22"/>
                <w:szCs w:val="22"/>
                <w:lang w:val="en-CA"/>
              </w:rPr>
            </w:pPr>
          </w:p>
        </w:tc>
      </w:tr>
    </w:tbl>
    <w:p w:rsidR="000908EB" w:rsidRPr="00363D8F" w:rsidRDefault="000908EB" w:rsidP="000908EB">
      <w:pPr>
        <w:tabs>
          <w:tab w:val="left" w:pos="7020"/>
        </w:tabs>
        <w:spacing w:line="276" w:lineRule="auto"/>
        <w:rPr>
          <w:rFonts w:asciiTheme="minorHAnsi" w:hAnsiTheme="minorHAnsi" w:cstheme="minorHAnsi"/>
          <w:sz w:val="22"/>
          <w:szCs w:val="22"/>
        </w:rPr>
      </w:pPr>
    </w:p>
    <w:p w:rsidR="000908EB" w:rsidRPr="00363D8F" w:rsidRDefault="000908EB" w:rsidP="000908EB">
      <w:pPr>
        <w:tabs>
          <w:tab w:val="left" w:pos="7020"/>
        </w:tabs>
        <w:spacing w:line="276" w:lineRule="auto"/>
        <w:rPr>
          <w:rFonts w:asciiTheme="minorHAnsi" w:hAnsiTheme="minorHAnsi" w:cstheme="minorHAnsi"/>
          <w:sz w:val="22"/>
          <w:szCs w:val="22"/>
        </w:rPr>
      </w:pPr>
    </w:p>
    <w:p w:rsidR="000908EB" w:rsidRPr="00363D8F" w:rsidRDefault="000908EB" w:rsidP="000908EB">
      <w:pPr>
        <w:tabs>
          <w:tab w:val="left" w:pos="7020"/>
        </w:tabs>
        <w:spacing w:line="276" w:lineRule="auto"/>
        <w:rPr>
          <w:rFonts w:asciiTheme="minorHAnsi" w:hAnsiTheme="minorHAnsi" w:cstheme="minorHAnsi"/>
          <w:sz w:val="22"/>
          <w:szCs w:val="22"/>
        </w:rPr>
      </w:pPr>
    </w:p>
    <w:p w:rsidR="002352DA" w:rsidRPr="002352DA" w:rsidRDefault="002352DA" w:rsidP="00C63627">
      <w:pPr>
        <w:tabs>
          <w:tab w:val="left" w:pos="7020"/>
        </w:tabs>
        <w:rPr>
          <w:rFonts w:asciiTheme="minorHAnsi" w:hAnsiTheme="minorHAnsi" w:cstheme="minorHAnsi"/>
          <w:sz w:val="22"/>
          <w:szCs w:val="22"/>
        </w:rPr>
      </w:pPr>
    </w:p>
    <w:sectPr w:rsidR="002352DA" w:rsidRPr="002352DA" w:rsidSect="00222A0C">
      <w:headerReference w:type="default" r:id="rId8"/>
      <w:footerReference w:type="even" r:id="rId9"/>
      <w:footerReference w:type="default" r:id="rId10"/>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0BE" w:rsidRDefault="008940BE">
      <w:r>
        <w:separator/>
      </w:r>
    </w:p>
  </w:endnote>
  <w:endnote w:type="continuationSeparator" w:id="0">
    <w:p w:rsidR="008940BE" w:rsidRDefault="0089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1D6" w:rsidRDefault="00AC11D6"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11D6" w:rsidRDefault="00AC11D6" w:rsidP="009C12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1D6" w:rsidRPr="003A1F0A" w:rsidRDefault="00AC11D6"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BB3D02">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BB3D02">
      <w:rPr>
        <w:rStyle w:val="PageNumber"/>
        <w:rFonts w:ascii="Calibri" w:hAnsi="Calibri"/>
        <w:noProof/>
        <w:sz w:val="18"/>
        <w:szCs w:val="18"/>
      </w:rPr>
      <w:t>2</w:t>
    </w:r>
    <w:r w:rsidRPr="003A1F0A">
      <w:rPr>
        <w:rStyle w:val="PageNumber"/>
        <w:rFonts w:ascii="Calibri" w:hAnsi="Calibri"/>
        <w:sz w:val="18"/>
        <w:szCs w:val="18"/>
      </w:rPr>
      <w:fldChar w:fldCharType="end"/>
    </w:r>
  </w:p>
  <w:p w:rsidR="00AC11D6" w:rsidRPr="003A1F0A" w:rsidRDefault="00AC11D6" w:rsidP="002232AD">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0BE" w:rsidRDefault="008940BE">
      <w:r>
        <w:separator/>
      </w:r>
    </w:p>
  </w:footnote>
  <w:footnote w:type="continuationSeparator" w:id="0">
    <w:p w:rsidR="008940BE" w:rsidRDefault="00894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0" w:type="dxa"/>
      <w:tblBorders>
        <w:insideH w:val="single" w:sz="4" w:space="0" w:color="auto"/>
      </w:tblBorders>
      <w:tblLook w:val="04A0" w:firstRow="1" w:lastRow="0" w:firstColumn="1" w:lastColumn="0" w:noHBand="0" w:noVBand="1"/>
    </w:tblPr>
    <w:tblGrid>
      <w:gridCol w:w="4995"/>
      <w:gridCol w:w="4995"/>
    </w:tblGrid>
    <w:tr w:rsidR="00AC11D6" w:rsidRPr="005C59B0" w:rsidTr="00D6687E">
      <w:trPr>
        <w:trHeight w:val="1142"/>
      </w:trPr>
      <w:tc>
        <w:tcPr>
          <w:tcW w:w="4995" w:type="dxa"/>
          <w:shd w:val="clear" w:color="auto" w:fill="auto"/>
        </w:tcPr>
        <w:p w:rsidR="00AC11D6" w:rsidRPr="00D6687E" w:rsidRDefault="00AC11D6">
          <w:pPr>
            <w:pStyle w:val="Header"/>
            <w:rPr>
              <w:rFonts w:cs="Arial"/>
              <w:szCs w:val="22"/>
            </w:rPr>
          </w:pPr>
        </w:p>
      </w:tc>
      <w:tc>
        <w:tcPr>
          <w:tcW w:w="4995" w:type="dxa"/>
          <w:shd w:val="clear" w:color="auto" w:fill="auto"/>
        </w:tcPr>
        <w:p w:rsidR="00AC11D6" w:rsidRPr="005C59B0" w:rsidRDefault="00AC11D6" w:rsidP="00963514">
          <w:pPr>
            <w:pStyle w:val="Header"/>
            <w:jc w:val="right"/>
            <w:rPr>
              <w:rFonts w:cs="Arial"/>
              <w:szCs w:val="22"/>
              <w:lang w:val="fr-FR"/>
            </w:rPr>
          </w:pPr>
        </w:p>
      </w:tc>
    </w:tr>
  </w:tbl>
  <w:p w:rsidR="00AC11D6" w:rsidRPr="005C59B0" w:rsidRDefault="00AC11D6">
    <w:pPr>
      <w:pStyle w:val="Header"/>
      <w:rPr>
        <w:lang w:val="fr-FR"/>
      </w:rPr>
    </w:pPr>
  </w:p>
  <w:p w:rsidR="00AC11D6" w:rsidRPr="005C59B0" w:rsidRDefault="00AC11D6">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6A4"/>
    <w:multiLevelType w:val="multilevel"/>
    <w:tmpl w:val="F51E366C"/>
    <w:lvl w:ilvl="0">
      <w:start w:val="1"/>
      <w:numFmt w:val="lowerLetter"/>
      <w:lvlText w:val="%1."/>
      <w:lvlJc w:val="left"/>
      <w:pPr>
        <w:ind w:left="720" w:hanging="360"/>
      </w:pPr>
      <w:rPr>
        <w:rFonts w:asciiTheme="majorHAnsi" w:eastAsia="Calibri" w:hAnsiTheme="majorHAnsi" w:cstheme="majorHAnsi"/>
        <w:b w:val="0"/>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BC3FC9"/>
    <w:multiLevelType w:val="hybridMultilevel"/>
    <w:tmpl w:val="8152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0198C"/>
    <w:multiLevelType w:val="hybridMultilevel"/>
    <w:tmpl w:val="A29A65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000688"/>
    <w:multiLevelType w:val="hybridMultilevel"/>
    <w:tmpl w:val="891685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743EEF"/>
    <w:multiLevelType w:val="hybridMultilevel"/>
    <w:tmpl w:val="DB62BE24"/>
    <w:lvl w:ilvl="0" w:tplc="81E6F13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846B6"/>
    <w:multiLevelType w:val="hybridMultilevel"/>
    <w:tmpl w:val="B596E2C8"/>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F5242"/>
    <w:multiLevelType w:val="multilevel"/>
    <w:tmpl w:val="CF629D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8D1D8C"/>
    <w:multiLevelType w:val="multilevel"/>
    <w:tmpl w:val="51DE34E6"/>
    <w:lvl w:ilvl="0">
      <w:start w:val="1"/>
      <w:numFmt w:val="lowerLetter"/>
      <w:lvlText w:val="%1."/>
      <w:lvlJc w:val="left"/>
      <w:pPr>
        <w:ind w:left="720" w:hanging="360"/>
      </w:pPr>
      <w:rPr>
        <w:rFonts w:asciiTheme="majorHAnsi" w:eastAsia="Calibri" w:hAnsiTheme="majorHAnsi" w:cstheme="majorHAnsi"/>
        <w:b w:val="0"/>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3614D71"/>
    <w:multiLevelType w:val="hybridMultilevel"/>
    <w:tmpl w:val="0B028C26"/>
    <w:lvl w:ilvl="0" w:tplc="0421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70F7651"/>
    <w:multiLevelType w:val="multilevel"/>
    <w:tmpl w:val="FDEE504A"/>
    <w:lvl w:ilvl="0">
      <w:start w:val="1"/>
      <w:numFmt w:val="lowerLetter"/>
      <w:lvlText w:val="%1."/>
      <w:lvlJc w:val="left"/>
      <w:pPr>
        <w:ind w:left="720" w:hanging="360"/>
      </w:pPr>
      <w:rPr>
        <w:rFonts w:asciiTheme="majorHAnsi" w:eastAsia="Calibri" w:hAnsiTheme="majorHAnsi" w:cstheme="majorHAns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4A06D54"/>
    <w:multiLevelType w:val="hybridMultilevel"/>
    <w:tmpl w:val="E00CD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41EF5"/>
    <w:multiLevelType w:val="multilevel"/>
    <w:tmpl w:val="AE162D40"/>
    <w:lvl w:ilvl="0">
      <w:start w:val="1"/>
      <w:numFmt w:val="lowerLetter"/>
      <w:lvlText w:val="%1."/>
      <w:lvlJc w:val="left"/>
      <w:pPr>
        <w:ind w:left="720" w:hanging="360"/>
      </w:pPr>
      <w:rPr>
        <w:rFonts w:asciiTheme="majorHAnsi" w:eastAsia="Calibri" w:hAnsiTheme="majorHAnsi" w:cstheme="majorHAnsi"/>
        <w:b w:val="0"/>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9E93A21"/>
    <w:multiLevelType w:val="multilevel"/>
    <w:tmpl w:val="AC1E9598"/>
    <w:lvl w:ilvl="0">
      <w:start w:val="1"/>
      <w:numFmt w:val="decimal"/>
      <w:lvlText w:val="%1."/>
      <w:lvlJc w:val="left"/>
      <w:pPr>
        <w:ind w:left="360" w:hanging="360"/>
      </w:pPr>
      <w:rPr>
        <w:b/>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4" w15:restartNumberingAfterBreak="0">
    <w:nsid w:val="51736030"/>
    <w:multiLevelType w:val="hybridMultilevel"/>
    <w:tmpl w:val="9A8C6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237B9"/>
    <w:multiLevelType w:val="hybridMultilevel"/>
    <w:tmpl w:val="C8E4653A"/>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8B40C4"/>
    <w:multiLevelType w:val="hybridMultilevel"/>
    <w:tmpl w:val="CF3006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B0457D"/>
    <w:multiLevelType w:val="multilevel"/>
    <w:tmpl w:val="097C5C16"/>
    <w:lvl w:ilvl="0">
      <w:start w:val="1"/>
      <w:numFmt w:val="lowerLetter"/>
      <w:lvlText w:val="%1."/>
      <w:lvlJc w:val="left"/>
      <w:pPr>
        <w:ind w:left="555" w:hanging="555"/>
      </w:pPr>
      <w:rPr>
        <w:rFonts w:ascii="Calibri" w:eastAsia="Times New Roman" w:hAnsi="Calibri" w:cs="Times New Roman"/>
        <w:u w:val="none"/>
      </w:rPr>
    </w:lvl>
    <w:lvl w:ilvl="1">
      <w:start w:val="1"/>
      <w:numFmt w:val="decimal"/>
      <w:lvlText w:val="%1.%2."/>
      <w:lvlJc w:val="left"/>
      <w:pPr>
        <w:ind w:left="555" w:hanging="555"/>
      </w:pPr>
      <w:rPr>
        <w:rFonts w:hint="default"/>
        <w:u w:val="single"/>
      </w:rPr>
    </w:lvl>
    <w:lvl w:ilvl="2">
      <w:start w:val="1"/>
      <w:numFmt w:val="lowerLetter"/>
      <w:lvlText w:val="%3."/>
      <w:lvlJc w:val="left"/>
      <w:pPr>
        <w:ind w:left="720" w:hanging="720"/>
      </w:pPr>
      <w:rPr>
        <w:rFonts w:ascii="Calibri" w:eastAsia="Times New Roman" w:hAnsi="Calibri" w:cs="Times New Roman"/>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8" w15:restartNumberingAfterBreak="0">
    <w:nsid w:val="6039365D"/>
    <w:multiLevelType w:val="hybridMultilevel"/>
    <w:tmpl w:val="0B028C26"/>
    <w:lvl w:ilvl="0" w:tplc="0421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63D09E6"/>
    <w:multiLevelType w:val="hybridMultilevel"/>
    <w:tmpl w:val="D54E99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9F306C"/>
    <w:multiLevelType w:val="hybridMultilevel"/>
    <w:tmpl w:val="EE783528"/>
    <w:lvl w:ilvl="0" w:tplc="81E6F13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D530C6"/>
    <w:multiLevelType w:val="hybridMultilevel"/>
    <w:tmpl w:val="0B028C26"/>
    <w:lvl w:ilvl="0" w:tplc="0421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EC71740"/>
    <w:multiLevelType w:val="hybridMultilevel"/>
    <w:tmpl w:val="1F2663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56D3312"/>
    <w:multiLevelType w:val="hybridMultilevel"/>
    <w:tmpl w:val="452873C0"/>
    <w:lvl w:ilvl="0" w:tplc="24FA0C1C">
      <w:start w:val="1"/>
      <w:numFmt w:val="bullet"/>
      <w:pStyle w:val="000Bullets"/>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883089"/>
    <w:multiLevelType w:val="multilevel"/>
    <w:tmpl w:val="55E817C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769052BD"/>
    <w:multiLevelType w:val="multilevel"/>
    <w:tmpl w:val="9EF8108A"/>
    <w:lvl w:ilvl="0">
      <w:start w:val="1"/>
      <w:numFmt w:val="lowerLetter"/>
      <w:lvlText w:val="%1."/>
      <w:lvlJc w:val="left"/>
      <w:pPr>
        <w:ind w:left="555" w:hanging="555"/>
      </w:pPr>
      <w:rPr>
        <w:rFonts w:ascii="Calibri" w:eastAsia="Times New Roman" w:hAnsi="Calibri" w:cs="Times New Roman"/>
        <w:u w:val="none"/>
      </w:rPr>
    </w:lvl>
    <w:lvl w:ilvl="1">
      <w:start w:val="1"/>
      <w:numFmt w:val="lowerLetter"/>
      <w:lvlText w:val="%2."/>
      <w:lvlJc w:val="left"/>
      <w:pPr>
        <w:ind w:left="555" w:hanging="555"/>
      </w:pPr>
      <w:rPr>
        <w:rFonts w:hint="default"/>
        <w:u w:val="none"/>
      </w:rPr>
    </w:lvl>
    <w:lvl w:ilvl="2">
      <w:start w:val="1"/>
      <w:numFmt w:val="lowerLetter"/>
      <w:lvlText w:val="%3."/>
      <w:lvlJc w:val="left"/>
      <w:pPr>
        <w:ind w:left="720" w:hanging="720"/>
      </w:pPr>
      <w:rPr>
        <w:rFonts w:ascii="Calibri" w:eastAsia="Times New Roman" w:hAnsi="Calibri" w:cs="Times New Roman"/>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9" w15:restartNumberingAfterBreak="0">
    <w:nsid w:val="794775C3"/>
    <w:multiLevelType w:val="hybridMultilevel"/>
    <w:tmpl w:val="0B028C26"/>
    <w:lvl w:ilvl="0" w:tplc="0421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B832E2"/>
    <w:multiLevelType w:val="hybridMultilevel"/>
    <w:tmpl w:val="94A63E40"/>
    <w:lvl w:ilvl="0" w:tplc="0809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30"/>
  </w:num>
  <w:num w:numId="4">
    <w:abstractNumId w:val="7"/>
  </w:num>
  <w:num w:numId="5">
    <w:abstractNumId w:val="5"/>
  </w:num>
  <w:num w:numId="6">
    <w:abstractNumId w:val="16"/>
  </w:num>
  <w:num w:numId="7">
    <w:abstractNumId w:val="26"/>
  </w:num>
  <w:num w:numId="8">
    <w:abstractNumId w:val="31"/>
  </w:num>
  <w:num w:numId="9">
    <w:abstractNumId w:val="15"/>
  </w:num>
  <w:num w:numId="10">
    <w:abstractNumId w:val="2"/>
  </w:num>
  <w:num w:numId="11">
    <w:abstractNumId w:val="3"/>
  </w:num>
  <w:num w:numId="12">
    <w:abstractNumId w:val="21"/>
  </w:num>
  <w:num w:numId="13">
    <w:abstractNumId w:val="9"/>
  </w:num>
  <w:num w:numId="14">
    <w:abstractNumId w:val="22"/>
  </w:num>
  <w:num w:numId="15">
    <w:abstractNumId w:val="25"/>
  </w:num>
  <w:num w:numId="16">
    <w:abstractNumId w:val="17"/>
  </w:num>
  <w:num w:numId="17">
    <w:abstractNumId w:val="27"/>
  </w:num>
  <w:num w:numId="18">
    <w:abstractNumId w:val="28"/>
  </w:num>
  <w:num w:numId="19">
    <w:abstractNumId w:val="4"/>
  </w:num>
  <w:num w:numId="20">
    <w:abstractNumId w:val="24"/>
  </w:num>
  <w:num w:numId="21">
    <w:abstractNumId w:val="11"/>
  </w:num>
  <w:num w:numId="22">
    <w:abstractNumId w:val="14"/>
  </w:num>
  <w:num w:numId="23">
    <w:abstractNumId w:val="1"/>
  </w:num>
  <w:num w:numId="24">
    <w:abstractNumId w:val="6"/>
  </w:num>
  <w:num w:numId="25">
    <w:abstractNumId w:val="13"/>
  </w:num>
  <w:num w:numId="26">
    <w:abstractNumId w:val="10"/>
  </w:num>
  <w:num w:numId="27">
    <w:abstractNumId w:val="23"/>
  </w:num>
  <w:num w:numId="28">
    <w:abstractNumId w:val="18"/>
  </w:num>
  <w:num w:numId="29">
    <w:abstractNumId w:val="29"/>
  </w:num>
  <w:num w:numId="30">
    <w:abstractNumId w:val="12"/>
  </w:num>
  <w:num w:numId="31">
    <w:abstractNumId w:val="8"/>
  </w:num>
  <w:num w:numId="32">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6614"/>
    <w:rsid w:val="0002021E"/>
    <w:rsid w:val="000219BB"/>
    <w:rsid w:val="000275EF"/>
    <w:rsid w:val="00027914"/>
    <w:rsid w:val="00032425"/>
    <w:rsid w:val="000345A5"/>
    <w:rsid w:val="00043A5C"/>
    <w:rsid w:val="00047C0C"/>
    <w:rsid w:val="00053A85"/>
    <w:rsid w:val="00056703"/>
    <w:rsid w:val="0007317F"/>
    <w:rsid w:val="00075636"/>
    <w:rsid w:val="0008091E"/>
    <w:rsid w:val="00084BBC"/>
    <w:rsid w:val="000908EB"/>
    <w:rsid w:val="00097487"/>
    <w:rsid w:val="000A33E8"/>
    <w:rsid w:val="000A4333"/>
    <w:rsid w:val="000B0371"/>
    <w:rsid w:val="000C2E31"/>
    <w:rsid w:val="000C3AA0"/>
    <w:rsid w:val="000D2C11"/>
    <w:rsid w:val="000D3740"/>
    <w:rsid w:val="000D444B"/>
    <w:rsid w:val="000D7BFF"/>
    <w:rsid w:val="000E0C55"/>
    <w:rsid w:val="000F1049"/>
    <w:rsid w:val="000F6511"/>
    <w:rsid w:val="00104FB6"/>
    <w:rsid w:val="00112861"/>
    <w:rsid w:val="0012550D"/>
    <w:rsid w:val="00130AF2"/>
    <w:rsid w:val="00141C76"/>
    <w:rsid w:val="00157F80"/>
    <w:rsid w:val="00166279"/>
    <w:rsid w:val="00192B6D"/>
    <w:rsid w:val="001A244E"/>
    <w:rsid w:val="001A287B"/>
    <w:rsid w:val="001A4AFC"/>
    <w:rsid w:val="001A7E57"/>
    <w:rsid w:val="001D25DA"/>
    <w:rsid w:val="001D3ADB"/>
    <w:rsid w:val="001D4D0D"/>
    <w:rsid w:val="001D5909"/>
    <w:rsid w:val="001E28CD"/>
    <w:rsid w:val="001E7A2A"/>
    <w:rsid w:val="002144CA"/>
    <w:rsid w:val="0021593B"/>
    <w:rsid w:val="00222A0C"/>
    <w:rsid w:val="002232AD"/>
    <w:rsid w:val="002352DA"/>
    <w:rsid w:val="00241CB4"/>
    <w:rsid w:val="00244104"/>
    <w:rsid w:val="00244F81"/>
    <w:rsid w:val="00252B16"/>
    <w:rsid w:val="00272205"/>
    <w:rsid w:val="002734B3"/>
    <w:rsid w:val="002816BB"/>
    <w:rsid w:val="002933E3"/>
    <w:rsid w:val="002B0E33"/>
    <w:rsid w:val="002C0FE8"/>
    <w:rsid w:val="002C1E94"/>
    <w:rsid w:val="002C3166"/>
    <w:rsid w:val="002C721F"/>
    <w:rsid w:val="002D07E9"/>
    <w:rsid w:val="002D2348"/>
    <w:rsid w:val="002E0167"/>
    <w:rsid w:val="002E4A31"/>
    <w:rsid w:val="002F0188"/>
    <w:rsid w:val="002F1122"/>
    <w:rsid w:val="002F407D"/>
    <w:rsid w:val="003122CE"/>
    <w:rsid w:val="0031289C"/>
    <w:rsid w:val="00313C96"/>
    <w:rsid w:val="003207F6"/>
    <w:rsid w:val="003301E8"/>
    <w:rsid w:val="003306FC"/>
    <w:rsid w:val="003310EA"/>
    <w:rsid w:val="003315A3"/>
    <w:rsid w:val="003330AF"/>
    <w:rsid w:val="00337189"/>
    <w:rsid w:val="003371CF"/>
    <w:rsid w:val="00342A4A"/>
    <w:rsid w:val="00364484"/>
    <w:rsid w:val="0037285B"/>
    <w:rsid w:val="00374343"/>
    <w:rsid w:val="003A1F0A"/>
    <w:rsid w:val="003C2D79"/>
    <w:rsid w:val="003C62EB"/>
    <w:rsid w:val="003D0D29"/>
    <w:rsid w:val="003E1154"/>
    <w:rsid w:val="003E2F9F"/>
    <w:rsid w:val="003F03DE"/>
    <w:rsid w:val="00413AF1"/>
    <w:rsid w:val="00415B9C"/>
    <w:rsid w:val="004171CA"/>
    <w:rsid w:val="00422F2D"/>
    <w:rsid w:val="004356C0"/>
    <w:rsid w:val="0044267A"/>
    <w:rsid w:val="004429CC"/>
    <w:rsid w:val="00442A19"/>
    <w:rsid w:val="00443DE0"/>
    <w:rsid w:val="00444B8F"/>
    <w:rsid w:val="00471399"/>
    <w:rsid w:val="0047573D"/>
    <w:rsid w:val="00486DAB"/>
    <w:rsid w:val="004B579A"/>
    <w:rsid w:val="004B6802"/>
    <w:rsid w:val="004B69A6"/>
    <w:rsid w:val="004B76B1"/>
    <w:rsid w:val="004C2563"/>
    <w:rsid w:val="004D223E"/>
    <w:rsid w:val="004D27C3"/>
    <w:rsid w:val="004D2A3F"/>
    <w:rsid w:val="004D36D2"/>
    <w:rsid w:val="004D7B01"/>
    <w:rsid w:val="004E1217"/>
    <w:rsid w:val="00500385"/>
    <w:rsid w:val="00503787"/>
    <w:rsid w:val="0051589D"/>
    <w:rsid w:val="00521422"/>
    <w:rsid w:val="0052143C"/>
    <w:rsid w:val="00521D47"/>
    <w:rsid w:val="005314A8"/>
    <w:rsid w:val="00533B21"/>
    <w:rsid w:val="00553065"/>
    <w:rsid w:val="00567B8F"/>
    <w:rsid w:val="00583228"/>
    <w:rsid w:val="00586FD7"/>
    <w:rsid w:val="005A4FDA"/>
    <w:rsid w:val="005A537B"/>
    <w:rsid w:val="005B52FF"/>
    <w:rsid w:val="005C383F"/>
    <w:rsid w:val="005C59B0"/>
    <w:rsid w:val="005C5B03"/>
    <w:rsid w:val="005C6462"/>
    <w:rsid w:val="005E07B1"/>
    <w:rsid w:val="005F0A23"/>
    <w:rsid w:val="005F5A55"/>
    <w:rsid w:val="005F69F4"/>
    <w:rsid w:val="0060730F"/>
    <w:rsid w:val="00613CA3"/>
    <w:rsid w:val="00615377"/>
    <w:rsid w:val="0061730B"/>
    <w:rsid w:val="0062383F"/>
    <w:rsid w:val="00630ADE"/>
    <w:rsid w:val="00632207"/>
    <w:rsid w:val="00637480"/>
    <w:rsid w:val="00640222"/>
    <w:rsid w:val="00666E26"/>
    <w:rsid w:val="00672513"/>
    <w:rsid w:val="006727D1"/>
    <w:rsid w:val="00674730"/>
    <w:rsid w:val="006770DC"/>
    <w:rsid w:val="00680002"/>
    <w:rsid w:val="00681659"/>
    <w:rsid w:val="00685102"/>
    <w:rsid w:val="006873C3"/>
    <w:rsid w:val="00690864"/>
    <w:rsid w:val="00690C59"/>
    <w:rsid w:val="006B044A"/>
    <w:rsid w:val="006C4130"/>
    <w:rsid w:val="006D0DFC"/>
    <w:rsid w:val="006D4AF0"/>
    <w:rsid w:val="006E3769"/>
    <w:rsid w:val="006F18A4"/>
    <w:rsid w:val="006F59E9"/>
    <w:rsid w:val="006F72D4"/>
    <w:rsid w:val="00703C7C"/>
    <w:rsid w:val="00704F6D"/>
    <w:rsid w:val="00705267"/>
    <w:rsid w:val="00712DA9"/>
    <w:rsid w:val="00726B68"/>
    <w:rsid w:val="0073520B"/>
    <w:rsid w:val="00742A55"/>
    <w:rsid w:val="00742C6B"/>
    <w:rsid w:val="0076201A"/>
    <w:rsid w:val="00763F5F"/>
    <w:rsid w:val="00773118"/>
    <w:rsid w:val="00775BF1"/>
    <w:rsid w:val="00782483"/>
    <w:rsid w:val="00792011"/>
    <w:rsid w:val="007A1A67"/>
    <w:rsid w:val="007A1D74"/>
    <w:rsid w:val="007A4C81"/>
    <w:rsid w:val="007B203C"/>
    <w:rsid w:val="007B2382"/>
    <w:rsid w:val="007B3E7F"/>
    <w:rsid w:val="007E4895"/>
    <w:rsid w:val="007E4AF5"/>
    <w:rsid w:val="00803F64"/>
    <w:rsid w:val="008247FB"/>
    <w:rsid w:val="008301BA"/>
    <w:rsid w:val="00830C37"/>
    <w:rsid w:val="00833043"/>
    <w:rsid w:val="00843297"/>
    <w:rsid w:val="00847B94"/>
    <w:rsid w:val="00853458"/>
    <w:rsid w:val="00862021"/>
    <w:rsid w:val="00874CE5"/>
    <w:rsid w:val="00892115"/>
    <w:rsid w:val="008940BE"/>
    <w:rsid w:val="00897365"/>
    <w:rsid w:val="008A2A59"/>
    <w:rsid w:val="008B311D"/>
    <w:rsid w:val="008D4098"/>
    <w:rsid w:val="008E07CA"/>
    <w:rsid w:val="008E0A4C"/>
    <w:rsid w:val="008E1060"/>
    <w:rsid w:val="008E4451"/>
    <w:rsid w:val="008E457F"/>
    <w:rsid w:val="008E6C95"/>
    <w:rsid w:val="008E751F"/>
    <w:rsid w:val="008F1204"/>
    <w:rsid w:val="008F6AA7"/>
    <w:rsid w:val="00902E3A"/>
    <w:rsid w:val="00910D45"/>
    <w:rsid w:val="00924AA0"/>
    <w:rsid w:val="00925382"/>
    <w:rsid w:val="00952503"/>
    <w:rsid w:val="00961304"/>
    <w:rsid w:val="00963084"/>
    <w:rsid w:val="00963514"/>
    <w:rsid w:val="00963E09"/>
    <w:rsid w:val="0097198A"/>
    <w:rsid w:val="00985B44"/>
    <w:rsid w:val="00991963"/>
    <w:rsid w:val="00993479"/>
    <w:rsid w:val="009C12A0"/>
    <w:rsid w:val="009C46EA"/>
    <w:rsid w:val="009D5CE8"/>
    <w:rsid w:val="009E3169"/>
    <w:rsid w:val="009F3389"/>
    <w:rsid w:val="009F7049"/>
    <w:rsid w:val="00A00A40"/>
    <w:rsid w:val="00A02247"/>
    <w:rsid w:val="00A03B79"/>
    <w:rsid w:val="00A2199D"/>
    <w:rsid w:val="00A23DD0"/>
    <w:rsid w:val="00A25A4E"/>
    <w:rsid w:val="00A35F7A"/>
    <w:rsid w:val="00A430F3"/>
    <w:rsid w:val="00A44D34"/>
    <w:rsid w:val="00A45B33"/>
    <w:rsid w:val="00A615AB"/>
    <w:rsid w:val="00A626E2"/>
    <w:rsid w:val="00A6345B"/>
    <w:rsid w:val="00A63E0E"/>
    <w:rsid w:val="00A64B23"/>
    <w:rsid w:val="00A716D2"/>
    <w:rsid w:val="00A71EB0"/>
    <w:rsid w:val="00A73B60"/>
    <w:rsid w:val="00A807FC"/>
    <w:rsid w:val="00A80D1C"/>
    <w:rsid w:val="00A910EA"/>
    <w:rsid w:val="00A91F53"/>
    <w:rsid w:val="00A971D0"/>
    <w:rsid w:val="00AB2300"/>
    <w:rsid w:val="00AB328B"/>
    <w:rsid w:val="00AC11D6"/>
    <w:rsid w:val="00AC2639"/>
    <w:rsid w:val="00AE03D8"/>
    <w:rsid w:val="00AE42F9"/>
    <w:rsid w:val="00AE4DBB"/>
    <w:rsid w:val="00AF2643"/>
    <w:rsid w:val="00B00A70"/>
    <w:rsid w:val="00B1129F"/>
    <w:rsid w:val="00B151C5"/>
    <w:rsid w:val="00B21D69"/>
    <w:rsid w:val="00B36E3B"/>
    <w:rsid w:val="00B4054F"/>
    <w:rsid w:val="00B40E0C"/>
    <w:rsid w:val="00B4593A"/>
    <w:rsid w:val="00B501EB"/>
    <w:rsid w:val="00B52292"/>
    <w:rsid w:val="00B60093"/>
    <w:rsid w:val="00B60E94"/>
    <w:rsid w:val="00B621F0"/>
    <w:rsid w:val="00B76AFC"/>
    <w:rsid w:val="00B76DFF"/>
    <w:rsid w:val="00B77D3B"/>
    <w:rsid w:val="00B80380"/>
    <w:rsid w:val="00B847F9"/>
    <w:rsid w:val="00BA2654"/>
    <w:rsid w:val="00BB3D02"/>
    <w:rsid w:val="00BC2A43"/>
    <w:rsid w:val="00BF0DB0"/>
    <w:rsid w:val="00BF545E"/>
    <w:rsid w:val="00BF616B"/>
    <w:rsid w:val="00BF68AB"/>
    <w:rsid w:val="00C128CB"/>
    <w:rsid w:val="00C16928"/>
    <w:rsid w:val="00C2449D"/>
    <w:rsid w:val="00C26E49"/>
    <w:rsid w:val="00C3627D"/>
    <w:rsid w:val="00C51820"/>
    <w:rsid w:val="00C55016"/>
    <w:rsid w:val="00C5672F"/>
    <w:rsid w:val="00C63547"/>
    <w:rsid w:val="00C63627"/>
    <w:rsid w:val="00C6625C"/>
    <w:rsid w:val="00C71A28"/>
    <w:rsid w:val="00C8480D"/>
    <w:rsid w:val="00C874B6"/>
    <w:rsid w:val="00CA0D28"/>
    <w:rsid w:val="00CC3536"/>
    <w:rsid w:val="00CE03F3"/>
    <w:rsid w:val="00CF468F"/>
    <w:rsid w:val="00D13502"/>
    <w:rsid w:val="00D151CE"/>
    <w:rsid w:val="00D26BEF"/>
    <w:rsid w:val="00D2784E"/>
    <w:rsid w:val="00D31657"/>
    <w:rsid w:val="00D35977"/>
    <w:rsid w:val="00D40423"/>
    <w:rsid w:val="00D460FB"/>
    <w:rsid w:val="00D46CBB"/>
    <w:rsid w:val="00D52498"/>
    <w:rsid w:val="00D63C39"/>
    <w:rsid w:val="00D6456E"/>
    <w:rsid w:val="00D6687E"/>
    <w:rsid w:val="00D81E62"/>
    <w:rsid w:val="00D82061"/>
    <w:rsid w:val="00DA035F"/>
    <w:rsid w:val="00DA2B4D"/>
    <w:rsid w:val="00DD335F"/>
    <w:rsid w:val="00DD5F54"/>
    <w:rsid w:val="00DE15ED"/>
    <w:rsid w:val="00DE4424"/>
    <w:rsid w:val="00DF09E0"/>
    <w:rsid w:val="00DF3EAB"/>
    <w:rsid w:val="00DF6992"/>
    <w:rsid w:val="00E02850"/>
    <w:rsid w:val="00E043A0"/>
    <w:rsid w:val="00E04C8D"/>
    <w:rsid w:val="00E10F09"/>
    <w:rsid w:val="00E12D61"/>
    <w:rsid w:val="00E21147"/>
    <w:rsid w:val="00E237C5"/>
    <w:rsid w:val="00E340A1"/>
    <w:rsid w:val="00E36CC0"/>
    <w:rsid w:val="00E4734F"/>
    <w:rsid w:val="00E53EB9"/>
    <w:rsid w:val="00E5455A"/>
    <w:rsid w:val="00E6321F"/>
    <w:rsid w:val="00E66555"/>
    <w:rsid w:val="00E66C59"/>
    <w:rsid w:val="00E71192"/>
    <w:rsid w:val="00E72D28"/>
    <w:rsid w:val="00E7336C"/>
    <w:rsid w:val="00E77538"/>
    <w:rsid w:val="00E845F9"/>
    <w:rsid w:val="00EA2834"/>
    <w:rsid w:val="00EC67F2"/>
    <w:rsid w:val="00ED4DC3"/>
    <w:rsid w:val="00ED7706"/>
    <w:rsid w:val="00ED7E64"/>
    <w:rsid w:val="00EE0B1C"/>
    <w:rsid w:val="00EE5DC8"/>
    <w:rsid w:val="00EE6388"/>
    <w:rsid w:val="00EF0065"/>
    <w:rsid w:val="00EF19DC"/>
    <w:rsid w:val="00F06460"/>
    <w:rsid w:val="00F11777"/>
    <w:rsid w:val="00F12D3C"/>
    <w:rsid w:val="00F14707"/>
    <w:rsid w:val="00F166E4"/>
    <w:rsid w:val="00F31F4F"/>
    <w:rsid w:val="00F3652A"/>
    <w:rsid w:val="00F5387E"/>
    <w:rsid w:val="00F57899"/>
    <w:rsid w:val="00F740B9"/>
    <w:rsid w:val="00F76AC0"/>
    <w:rsid w:val="00F830C0"/>
    <w:rsid w:val="00F865E4"/>
    <w:rsid w:val="00FA78FB"/>
    <w:rsid w:val="00FC276E"/>
    <w:rsid w:val="00FD484C"/>
    <w:rsid w:val="00FD6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1225637-DA5B-41F1-8125-5A3CFD78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352DA"/>
    <w:pPr>
      <w:keepNext/>
      <w:keepLines/>
      <w:spacing w:before="40"/>
      <w:outlineLvl w:val="3"/>
    </w:pPr>
    <w:rPr>
      <w:rFonts w:asciiTheme="majorHAnsi" w:eastAsiaTheme="majorEastAsia" w:hAnsiTheme="majorHAnsi" w:cstheme="majorBidi"/>
      <w:i/>
      <w:iCs/>
      <w:color w:val="365F91" w:themeColor="accent1" w:themeShade="BF"/>
      <w:sz w:val="24"/>
      <w:szCs w:val="24"/>
      <w:lang w:val="en-GB" w:eastAsia="en-GB"/>
    </w:rPr>
  </w:style>
  <w:style w:type="paragraph" w:styleId="Heading5">
    <w:name w:val="heading 5"/>
    <w:basedOn w:val="Normal"/>
    <w:next w:val="Normal"/>
    <w:link w:val="Heading5Char"/>
    <w:semiHidden/>
    <w:unhideWhenUsed/>
    <w:qFormat/>
    <w:rsid w:val="008B311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9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customStyle="1" w:styleId="000BODYTEXT">
    <w:name w:val="000_BODY TEXT"/>
    <w:basedOn w:val="Normal"/>
    <w:link w:val="000BODYTEXTChar"/>
    <w:qFormat/>
    <w:rsid w:val="00AB2300"/>
    <w:pPr>
      <w:spacing w:after="220"/>
    </w:pPr>
    <w:rPr>
      <w:rFonts w:ascii="Gill Sans MT" w:eastAsia="Calibri" w:hAnsi="Gill Sans MT"/>
      <w:sz w:val="22"/>
      <w:szCs w:val="22"/>
    </w:rPr>
  </w:style>
  <w:style w:type="character" w:customStyle="1" w:styleId="000BODYTEXTChar">
    <w:name w:val="000_BODY TEXT Char"/>
    <w:link w:val="000BODYTEXT"/>
    <w:rsid w:val="00AB2300"/>
    <w:rPr>
      <w:rFonts w:ascii="Gill Sans MT" w:eastAsia="Calibri" w:hAnsi="Gill Sans MT"/>
      <w:sz w:val="22"/>
      <w:szCs w:val="22"/>
      <w:lang w:val="en-US" w:eastAsia="en-US"/>
    </w:rPr>
  </w:style>
  <w:style w:type="paragraph" w:customStyle="1" w:styleId="000Bullets">
    <w:name w:val="000_Bullets"/>
    <w:basedOn w:val="ListParagraph"/>
    <w:qFormat/>
    <w:rsid w:val="00AB2300"/>
    <w:pPr>
      <w:numPr>
        <w:numId w:val="7"/>
      </w:numPr>
      <w:overflowPunct/>
      <w:autoSpaceDE/>
      <w:autoSpaceDN/>
      <w:adjustRightInd/>
      <w:spacing w:after="120"/>
      <w:ind w:left="360"/>
      <w:textAlignment w:val="auto"/>
    </w:pPr>
    <w:rPr>
      <w:rFonts w:ascii="Gill Sans MT" w:eastAsia="Calibri" w:hAnsi="Gill Sans MT" w:cs="Calibri"/>
      <w:szCs w:val="22"/>
      <w:lang w:eastAsia="de-DE"/>
    </w:rPr>
  </w:style>
  <w:style w:type="paragraph" w:customStyle="1" w:styleId="000Footnotes">
    <w:name w:val="000_Footnotes"/>
    <w:basedOn w:val="ListParagraph"/>
    <w:qFormat/>
    <w:rsid w:val="00AB2300"/>
    <w:pPr>
      <w:overflowPunct/>
      <w:ind w:left="0"/>
      <w:contextualSpacing/>
      <w:textAlignment w:val="auto"/>
    </w:pPr>
    <w:rPr>
      <w:rFonts w:ascii="Gill Sans MT" w:eastAsia="Calibri" w:hAnsi="Gill Sans MT"/>
      <w:sz w:val="18"/>
      <w:szCs w:val="18"/>
      <w:lang w:eastAsia="en-US"/>
    </w:rPr>
  </w:style>
  <w:style w:type="character" w:customStyle="1" w:styleId="Heading5Char">
    <w:name w:val="Heading 5 Char"/>
    <w:basedOn w:val="DefaultParagraphFont"/>
    <w:link w:val="Heading5"/>
    <w:rsid w:val="008B311D"/>
    <w:rPr>
      <w:rFonts w:asciiTheme="majorHAnsi" w:eastAsiaTheme="majorEastAsia" w:hAnsiTheme="majorHAnsi" w:cstheme="majorBidi"/>
      <w:color w:val="365F91" w:themeColor="accent1" w:themeShade="BF"/>
      <w:lang w:val="en-US" w:eastAsia="en-US"/>
    </w:rPr>
  </w:style>
  <w:style w:type="paragraph" w:styleId="BodyText2">
    <w:name w:val="Body Text 2"/>
    <w:basedOn w:val="Normal"/>
    <w:link w:val="BodyText2Char"/>
    <w:semiHidden/>
    <w:unhideWhenUsed/>
    <w:rsid w:val="002352DA"/>
    <w:pPr>
      <w:spacing w:after="120" w:line="480" w:lineRule="auto"/>
    </w:pPr>
  </w:style>
  <w:style w:type="character" w:customStyle="1" w:styleId="BodyText2Char">
    <w:name w:val="Body Text 2 Char"/>
    <w:basedOn w:val="DefaultParagraphFont"/>
    <w:link w:val="BodyText2"/>
    <w:semiHidden/>
    <w:rsid w:val="002352DA"/>
    <w:rPr>
      <w:lang w:val="en-US" w:eastAsia="en-US"/>
    </w:rPr>
  </w:style>
  <w:style w:type="character" w:customStyle="1" w:styleId="Heading4Char">
    <w:name w:val="Heading 4 Char"/>
    <w:basedOn w:val="DefaultParagraphFont"/>
    <w:link w:val="Heading4"/>
    <w:uiPriority w:val="9"/>
    <w:semiHidden/>
    <w:rsid w:val="002352DA"/>
    <w:rPr>
      <w:rFonts w:asciiTheme="majorHAnsi" w:eastAsiaTheme="majorEastAsia" w:hAnsiTheme="majorHAnsi" w:cstheme="majorBidi"/>
      <w:i/>
      <w:iCs/>
      <w:color w:val="365F91" w:themeColor="accent1" w:themeShade="BF"/>
      <w:sz w:val="24"/>
      <w:szCs w:val="24"/>
    </w:rPr>
  </w:style>
  <w:style w:type="paragraph" w:styleId="Index1">
    <w:name w:val="index 1"/>
    <w:basedOn w:val="Normal"/>
    <w:next w:val="Normal"/>
    <w:autoRedefine/>
    <w:semiHidden/>
    <w:unhideWhenUsed/>
    <w:rsid w:val="002352DA"/>
    <w:pPr>
      <w:ind w:left="200" w:hanging="200"/>
    </w:pPr>
  </w:style>
  <w:style w:type="paragraph" w:styleId="IndexHeading">
    <w:name w:val="index heading"/>
    <w:basedOn w:val="Normal"/>
    <w:next w:val="Index1"/>
    <w:semiHidden/>
    <w:rsid w:val="002352DA"/>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861854">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41E80-8871-4C60-B9DB-1095E6F5C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2459</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Administrator</cp:lastModifiedBy>
  <cp:revision>3</cp:revision>
  <cp:lastPrinted>2019-03-01T01:34:00Z</cp:lastPrinted>
  <dcterms:created xsi:type="dcterms:W3CDTF">2019-04-24T03:56:00Z</dcterms:created>
  <dcterms:modified xsi:type="dcterms:W3CDTF">2019-04-24T04:00:00Z</dcterms:modified>
</cp:coreProperties>
</file>